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BC" w:rsidRDefault="00CE14BC">
      <w:pPr>
        <w:pStyle w:val="a3"/>
        <w:ind w:left="0"/>
        <w:rPr>
          <w:rFonts w:ascii="Arial"/>
          <w:sz w:val="20"/>
        </w:rPr>
      </w:pPr>
    </w:p>
    <w:p w:rsidR="00CE14BC" w:rsidRDefault="00CE14BC">
      <w:pPr>
        <w:pStyle w:val="a3"/>
        <w:ind w:left="0"/>
        <w:rPr>
          <w:rFonts w:ascii="Arial"/>
          <w:sz w:val="20"/>
        </w:rPr>
      </w:pPr>
    </w:p>
    <w:p w:rsidR="00CE14BC" w:rsidRDefault="00CE14BC">
      <w:pPr>
        <w:pStyle w:val="a3"/>
        <w:ind w:left="0"/>
        <w:rPr>
          <w:rFonts w:ascii="Arial"/>
          <w:sz w:val="20"/>
        </w:rPr>
      </w:pPr>
    </w:p>
    <w:p w:rsidR="00CE14BC" w:rsidRDefault="00CE14BC">
      <w:pPr>
        <w:pStyle w:val="a3"/>
        <w:spacing w:before="108"/>
        <w:ind w:left="0"/>
        <w:rPr>
          <w:rFonts w:ascii="Arial"/>
          <w:sz w:val="20"/>
        </w:rPr>
      </w:pPr>
    </w:p>
    <w:p w:rsidR="004360FE" w:rsidRDefault="004360FE">
      <w:pPr>
        <w:ind w:left="156" w:right="78"/>
        <w:jc w:val="center"/>
        <w:rPr>
          <w:b/>
          <w:sz w:val="28"/>
        </w:rPr>
      </w:pPr>
    </w:p>
    <w:p w:rsidR="003275A2" w:rsidRPr="003275A2" w:rsidRDefault="003275A2" w:rsidP="003275A2">
      <w:pPr>
        <w:tabs>
          <w:tab w:val="left" w:pos="6195"/>
        </w:tabs>
        <w:jc w:val="center"/>
        <w:rPr>
          <w:rFonts w:eastAsia="Calibri"/>
          <w:sz w:val="28"/>
          <w:szCs w:val="28"/>
          <w:lang w:val="be-BY"/>
        </w:rPr>
      </w:pPr>
      <w:r w:rsidRPr="003275A2">
        <w:rPr>
          <w:rFonts w:eastAsia="Calibri"/>
          <w:sz w:val="28"/>
          <w:szCs w:val="28"/>
          <w:lang w:val="be-BY"/>
        </w:rPr>
        <w:t>Муниципальное бюджетное общеобразовательное учреждение</w:t>
      </w:r>
    </w:p>
    <w:p w:rsidR="003275A2" w:rsidRPr="003275A2" w:rsidRDefault="003275A2" w:rsidP="003275A2">
      <w:pPr>
        <w:tabs>
          <w:tab w:val="left" w:pos="6195"/>
        </w:tabs>
        <w:jc w:val="center"/>
        <w:rPr>
          <w:rFonts w:eastAsia="Calibri"/>
          <w:sz w:val="28"/>
          <w:szCs w:val="28"/>
          <w:lang w:val="be-BY"/>
        </w:rPr>
      </w:pPr>
      <w:r w:rsidRPr="003275A2">
        <w:rPr>
          <w:rFonts w:eastAsia="Calibri"/>
          <w:sz w:val="28"/>
          <w:szCs w:val="28"/>
          <w:lang w:val="be-BY"/>
        </w:rPr>
        <w:t>средняя общеобразовательная школа села Москово</w:t>
      </w:r>
    </w:p>
    <w:p w:rsidR="003275A2" w:rsidRPr="003275A2" w:rsidRDefault="003275A2" w:rsidP="003275A2">
      <w:pPr>
        <w:tabs>
          <w:tab w:val="left" w:pos="6195"/>
        </w:tabs>
        <w:jc w:val="center"/>
        <w:rPr>
          <w:rFonts w:eastAsia="Calibri"/>
          <w:sz w:val="28"/>
          <w:szCs w:val="28"/>
          <w:lang w:val="be-BY"/>
        </w:rPr>
      </w:pPr>
      <w:r w:rsidRPr="003275A2">
        <w:rPr>
          <w:rFonts w:eastAsia="Calibri"/>
          <w:sz w:val="28"/>
          <w:szCs w:val="28"/>
          <w:lang w:val="be-BY"/>
        </w:rPr>
        <w:t xml:space="preserve"> муниципального района Дюртюлинский район Республики Башкортостан </w:t>
      </w:r>
    </w:p>
    <w:p w:rsidR="003275A2" w:rsidRPr="003275A2" w:rsidRDefault="003275A2" w:rsidP="003275A2">
      <w:pPr>
        <w:rPr>
          <w:rFonts w:eastAsia="Calibri"/>
          <w:sz w:val="28"/>
          <w:szCs w:val="28"/>
          <w:lang w:val="be-BY"/>
        </w:rPr>
      </w:pPr>
    </w:p>
    <w:p w:rsidR="003275A2" w:rsidRPr="003275A2" w:rsidRDefault="003275A2" w:rsidP="003275A2">
      <w:pPr>
        <w:rPr>
          <w:rFonts w:eastAsia="Calibri"/>
          <w:sz w:val="28"/>
          <w:szCs w:val="28"/>
          <w:lang w:val="be-BY"/>
        </w:rPr>
      </w:pPr>
    </w:p>
    <w:p w:rsidR="003275A2" w:rsidRPr="003275A2" w:rsidRDefault="003275A2" w:rsidP="003275A2">
      <w:pPr>
        <w:ind w:left="993"/>
        <w:rPr>
          <w:rFonts w:eastAsia="Calibri"/>
          <w:sz w:val="28"/>
          <w:szCs w:val="28"/>
        </w:rPr>
      </w:pPr>
      <w:r w:rsidRPr="003275A2">
        <w:rPr>
          <w:rFonts w:eastAsia="Calibri"/>
          <w:sz w:val="28"/>
          <w:szCs w:val="28"/>
        </w:rPr>
        <w:t xml:space="preserve">Согласовано                                </w:t>
      </w:r>
      <w:r w:rsidRPr="003275A2">
        <w:rPr>
          <w:rFonts w:eastAsia="Calibri"/>
          <w:sz w:val="28"/>
          <w:szCs w:val="28"/>
        </w:rPr>
        <w:t xml:space="preserve">                                                   </w:t>
      </w:r>
      <w:r w:rsidR="000C568D">
        <w:rPr>
          <w:rFonts w:eastAsia="Calibri"/>
          <w:sz w:val="28"/>
          <w:szCs w:val="28"/>
        </w:rPr>
        <w:t xml:space="preserve">                    </w:t>
      </w:r>
      <w:r w:rsidRPr="003275A2">
        <w:rPr>
          <w:rFonts w:eastAsia="Calibri"/>
          <w:sz w:val="28"/>
          <w:szCs w:val="28"/>
        </w:rPr>
        <w:t>Утверждаю</w:t>
      </w:r>
    </w:p>
    <w:p w:rsidR="003275A2" w:rsidRPr="003275A2" w:rsidRDefault="003275A2" w:rsidP="003275A2">
      <w:pPr>
        <w:ind w:left="993"/>
        <w:rPr>
          <w:rFonts w:eastAsia="Calibri"/>
          <w:sz w:val="28"/>
          <w:szCs w:val="28"/>
        </w:rPr>
      </w:pPr>
      <w:r w:rsidRPr="003275A2">
        <w:rPr>
          <w:rFonts w:eastAsia="Calibri"/>
          <w:sz w:val="28"/>
          <w:szCs w:val="28"/>
        </w:rPr>
        <w:t xml:space="preserve">заместитель директора по УВР    </w:t>
      </w:r>
      <w:r w:rsidRPr="003275A2">
        <w:rPr>
          <w:rFonts w:eastAsia="Calibri"/>
          <w:sz w:val="28"/>
          <w:szCs w:val="28"/>
        </w:rPr>
        <w:t xml:space="preserve">                                                 </w:t>
      </w:r>
      <w:r w:rsidR="000C568D">
        <w:rPr>
          <w:rFonts w:eastAsia="Calibri"/>
          <w:sz w:val="28"/>
          <w:szCs w:val="28"/>
        </w:rPr>
        <w:t xml:space="preserve">                  </w:t>
      </w:r>
      <w:proofErr w:type="gramStart"/>
      <w:r w:rsidRPr="003275A2">
        <w:rPr>
          <w:rFonts w:eastAsia="Calibri"/>
          <w:sz w:val="28"/>
          <w:szCs w:val="28"/>
        </w:rPr>
        <w:t>директор  школы</w:t>
      </w:r>
      <w:proofErr w:type="gramEnd"/>
      <w:r w:rsidRPr="003275A2">
        <w:rPr>
          <w:rFonts w:eastAsia="Calibri"/>
          <w:sz w:val="28"/>
          <w:szCs w:val="28"/>
        </w:rPr>
        <w:t xml:space="preserve">                                                                 </w:t>
      </w:r>
    </w:p>
    <w:p w:rsidR="003275A2" w:rsidRPr="003275A2" w:rsidRDefault="003275A2" w:rsidP="003275A2">
      <w:pPr>
        <w:ind w:left="993"/>
        <w:rPr>
          <w:rFonts w:eastAsia="Calibri"/>
          <w:sz w:val="28"/>
          <w:szCs w:val="28"/>
        </w:rPr>
      </w:pPr>
      <w:r w:rsidRPr="003275A2">
        <w:rPr>
          <w:rFonts w:eastAsia="Calibri"/>
          <w:sz w:val="28"/>
          <w:szCs w:val="28"/>
        </w:rPr>
        <w:t xml:space="preserve">_____ </w:t>
      </w:r>
      <w:r w:rsidRPr="003275A2">
        <w:rPr>
          <w:rFonts w:eastAsia="Calibri"/>
          <w:sz w:val="28"/>
          <w:szCs w:val="28"/>
          <w:lang w:val="ba-RU"/>
        </w:rPr>
        <w:t xml:space="preserve">Юлаева А.А.             </w:t>
      </w:r>
      <w:r w:rsidRPr="003275A2">
        <w:rPr>
          <w:rFonts w:eastAsia="Calibri"/>
          <w:sz w:val="28"/>
          <w:szCs w:val="28"/>
        </w:rPr>
        <w:t xml:space="preserve">         </w:t>
      </w:r>
      <w:r w:rsidRPr="003275A2">
        <w:rPr>
          <w:rFonts w:eastAsia="Calibri"/>
          <w:sz w:val="28"/>
          <w:szCs w:val="28"/>
        </w:rPr>
        <w:t xml:space="preserve">                                                  </w:t>
      </w:r>
      <w:r w:rsidR="000C568D">
        <w:rPr>
          <w:rFonts w:eastAsia="Calibri"/>
          <w:sz w:val="28"/>
          <w:szCs w:val="28"/>
        </w:rPr>
        <w:t xml:space="preserve">                   </w:t>
      </w:r>
      <w:r w:rsidRPr="003275A2">
        <w:rPr>
          <w:rFonts w:eastAsia="Calibri"/>
          <w:sz w:val="28"/>
          <w:szCs w:val="28"/>
        </w:rPr>
        <w:t>______</w:t>
      </w:r>
      <w:proofErr w:type="spellStart"/>
      <w:r w:rsidRPr="003275A2">
        <w:rPr>
          <w:rFonts w:eastAsia="Calibri"/>
          <w:sz w:val="28"/>
          <w:szCs w:val="28"/>
        </w:rPr>
        <w:t>М.Р.Сахаутдинова</w:t>
      </w:r>
      <w:proofErr w:type="spellEnd"/>
    </w:p>
    <w:p w:rsidR="003275A2" w:rsidRPr="003275A2" w:rsidRDefault="003275A2" w:rsidP="003275A2">
      <w:pPr>
        <w:ind w:left="993" w:right="-627"/>
        <w:rPr>
          <w:rFonts w:eastAsia="Calibri"/>
          <w:sz w:val="28"/>
          <w:szCs w:val="28"/>
        </w:rPr>
      </w:pPr>
      <w:r w:rsidRPr="003275A2">
        <w:rPr>
          <w:rFonts w:eastAsia="Calibri"/>
          <w:sz w:val="28"/>
          <w:szCs w:val="28"/>
        </w:rPr>
        <w:t xml:space="preserve"> «29» августа 2025 г.                     </w:t>
      </w:r>
      <w:r w:rsidRPr="003275A2">
        <w:rPr>
          <w:rFonts w:eastAsia="Calibri"/>
          <w:sz w:val="28"/>
          <w:szCs w:val="28"/>
        </w:rPr>
        <w:t xml:space="preserve">                                                             </w:t>
      </w:r>
      <w:r w:rsidR="000C568D">
        <w:rPr>
          <w:rFonts w:eastAsia="Calibri"/>
          <w:sz w:val="28"/>
          <w:szCs w:val="28"/>
        </w:rPr>
        <w:t xml:space="preserve">       </w:t>
      </w:r>
      <w:proofErr w:type="gramStart"/>
      <w:r w:rsidRPr="003275A2">
        <w:rPr>
          <w:rFonts w:eastAsia="Calibri"/>
          <w:sz w:val="28"/>
          <w:szCs w:val="28"/>
        </w:rPr>
        <w:t>Приказ  №</w:t>
      </w:r>
      <w:proofErr w:type="gramEnd"/>
      <w:r w:rsidRPr="003275A2">
        <w:rPr>
          <w:rFonts w:eastAsia="Calibri"/>
          <w:sz w:val="28"/>
          <w:szCs w:val="28"/>
        </w:rPr>
        <w:t xml:space="preserve"> 221-од от «01» сентября 2025 г.</w:t>
      </w:r>
    </w:p>
    <w:p w:rsidR="003275A2" w:rsidRPr="003275A2" w:rsidRDefault="003275A2">
      <w:pPr>
        <w:spacing w:before="280"/>
        <w:ind w:left="156" w:right="8"/>
        <w:jc w:val="center"/>
        <w:rPr>
          <w:b/>
          <w:sz w:val="28"/>
          <w:szCs w:val="28"/>
        </w:rPr>
      </w:pPr>
    </w:p>
    <w:p w:rsidR="003275A2" w:rsidRDefault="003275A2">
      <w:pPr>
        <w:spacing w:before="280"/>
        <w:ind w:left="156" w:right="8"/>
        <w:jc w:val="center"/>
        <w:rPr>
          <w:b/>
          <w:sz w:val="28"/>
          <w:szCs w:val="28"/>
        </w:rPr>
      </w:pPr>
    </w:p>
    <w:p w:rsidR="00CE14BC" w:rsidRPr="00CB2115" w:rsidRDefault="00CB2115" w:rsidP="00CB2115">
      <w:pPr>
        <w:spacing w:before="280"/>
        <w:ind w:left="156" w:right="8"/>
        <w:jc w:val="center"/>
        <w:rPr>
          <w:b/>
          <w:sz w:val="32"/>
          <w:szCs w:val="28"/>
        </w:rPr>
      </w:pPr>
      <w:r w:rsidRPr="00CB2115">
        <w:rPr>
          <w:b/>
          <w:sz w:val="32"/>
          <w:szCs w:val="28"/>
        </w:rPr>
        <w:t>Спецку</w:t>
      </w:r>
      <w:r w:rsidR="003275A2" w:rsidRPr="00CB2115">
        <w:rPr>
          <w:b/>
          <w:sz w:val="32"/>
          <w:szCs w:val="28"/>
        </w:rPr>
        <w:t>рс</w:t>
      </w:r>
      <w:r w:rsidRPr="00CB2115">
        <w:rPr>
          <w:b/>
          <w:sz w:val="32"/>
          <w:szCs w:val="28"/>
        </w:rPr>
        <w:t xml:space="preserve"> </w:t>
      </w:r>
      <w:proofErr w:type="gramStart"/>
      <w:r w:rsidRPr="00CB2115">
        <w:rPr>
          <w:b/>
          <w:sz w:val="32"/>
          <w:szCs w:val="28"/>
        </w:rPr>
        <w:t xml:space="preserve">   </w:t>
      </w:r>
      <w:r w:rsidR="000E1412" w:rsidRPr="00CB2115">
        <w:rPr>
          <w:b/>
          <w:sz w:val="32"/>
          <w:szCs w:val="28"/>
        </w:rPr>
        <w:t>«</w:t>
      </w:r>
      <w:proofErr w:type="gramEnd"/>
      <w:r w:rsidR="000E1412" w:rsidRPr="00CB2115">
        <w:rPr>
          <w:b/>
          <w:sz w:val="32"/>
          <w:szCs w:val="28"/>
        </w:rPr>
        <w:t xml:space="preserve">Подготовка к олимпиадам </w:t>
      </w:r>
      <w:r w:rsidR="004360FE" w:rsidRPr="00CB2115">
        <w:rPr>
          <w:b/>
          <w:sz w:val="32"/>
          <w:szCs w:val="28"/>
        </w:rPr>
        <w:t>по татар</w:t>
      </w:r>
      <w:r w:rsidR="000E1412" w:rsidRPr="00CB2115">
        <w:rPr>
          <w:b/>
          <w:sz w:val="32"/>
          <w:szCs w:val="28"/>
        </w:rPr>
        <w:t xml:space="preserve">скому </w:t>
      </w:r>
      <w:r w:rsidR="000E1412" w:rsidRPr="00CB2115">
        <w:rPr>
          <w:b/>
          <w:spacing w:val="-2"/>
          <w:sz w:val="32"/>
          <w:szCs w:val="28"/>
        </w:rPr>
        <w:t>языку</w:t>
      </w:r>
      <w:r w:rsidR="004360FE" w:rsidRPr="00CB2115">
        <w:rPr>
          <w:b/>
          <w:spacing w:val="-2"/>
          <w:sz w:val="32"/>
          <w:szCs w:val="28"/>
        </w:rPr>
        <w:t xml:space="preserve"> и литературе</w:t>
      </w:r>
      <w:r w:rsidR="000E1412" w:rsidRPr="00CB2115">
        <w:rPr>
          <w:b/>
          <w:spacing w:val="-2"/>
          <w:sz w:val="32"/>
          <w:szCs w:val="28"/>
        </w:rPr>
        <w:t>»</w:t>
      </w:r>
    </w:p>
    <w:p w:rsidR="00CE14BC" w:rsidRPr="003275A2" w:rsidRDefault="00CE14BC">
      <w:pPr>
        <w:pStyle w:val="a3"/>
        <w:ind w:left="0"/>
        <w:rPr>
          <w:b/>
          <w:sz w:val="28"/>
          <w:szCs w:val="28"/>
        </w:rPr>
      </w:pPr>
    </w:p>
    <w:p w:rsidR="00CE14BC" w:rsidRDefault="00CE14BC">
      <w:pPr>
        <w:pStyle w:val="a3"/>
        <w:spacing w:before="192"/>
        <w:ind w:left="0"/>
        <w:rPr>
          <w:b/>
          <w:sz w:val="28"/>
          <w:szCs w:val="28"/>
        </w:rPr>
      </w:pPr>
    </w:p>
    <w:p w:rsidR="003275A2" w:rsidRDefault="003275A2">
      <w:pPr>
        <w:pStyle w:val="a3"/>
        <w:spacing w:before="192"/>
        <w:ind w:left="0"/>
        <w:rPr>
          <w:b/>
          <w:sz w:val="28"/>
          <w:szCs w:val="28"/>
        </w:rPr>
      </w:pPr>
    </w:p>
    <w:p w:rsidR="003275A2" w:rsidRDefault="003275A2">
      <w:pPr>
        <w:pStyle w:val="a3"/>
        <w:spacing w:before="192"/>
        <w:ind w:left="0"/>
        <w:rPr>
          <w:b/>
          <w:sz w:val="28"/>
          <w:szCs w:val="28"/>
        </w:rPr>
      </w:pPr>
    </w:p>
    <w:p w:rsidR="00CE14BC" w:rsidRDefault="004360FE">
      <w:pPr>
        <w:spacing w:before="150"/>
        <w:ind w:left="992"/>
        <w:rPr>
          <w:sz w:val="28"/>
          <w:szCs w:val="28"/>
        </w:rPr>
      </w:pPr>
      <w:r w:rsidRPr="003275A2">
        <w:rPr>
          <w:sz w:val="28"/>
          <w:szCs w:val="28"/>
        </w:rPr>
        <w:t xml:space="preserve">Составитель: </w:t>
      </w:r>
      <w:proofErr w:type="spellStart"/>
      <w:r w:rsidRPr="003275A2">
        <w:rPr>
          <w:sz w:val="28"/>
          <w:szCs w:val="28"/>
        </w:rPr>
        <w:t>Мухаметьянова</w:t>
      </w:r>
      <w:proofErr w:type="spellEnd"/>
      <w:r w:rsidRPr="003275A2">
        <w:rPr>
          <w:sz w:val="28"/>
          <w:szCs w:val="28"/>
        </w:rPr>
        <w:t xml:space="preserve"> Э.Р.</w:t>
      </w:r>
    </w:p>
    <w:p w:rsidR="00692201" w:rsidRPr="003275A2" w:rsidRDefault="00692201">
      <w:pPr>
        <w:spacing w:before="150"/>
        <w:ind w:left="992"/>
        <w:rPr>
          <w:sz w:val="28"/>
          <w:szCs w:val="28"/>
        </w:rPr>
      </w:pPr>
    </w:p>
    <w:p w:rsidR="00CE14BC" w:rsidRDefault="00CE14BC">
      <w:pPr>
        <w:rPr>
          <w:b/>
          <w:sz w:val="24"/>
        </w:rPr>
      </w:pPr>
    </w:p>
    <w:p w:rsidR="00CB2115" w:rsidRDefault="00CB2115">
      <w:pPr>
        <w:rPr>
          <w:b/>
          <w:sz w:val="24"/>
        </w:rPr>
      </w:pPr>
    </w:p>
    <w:p w:rsidR="00CB2115" w:rsidRDefault="00CB2115">
      <w:pPr>
        <w:rPr>
          <w:b/>
          <w:sz w:val="24"/>
        </w:rPr>
      </w:pPr>
    </w:p>
    <w:p w:rsidR="00CB2115" w:rsidRDefault="00CB2115">
      <w:pPr>
        <w:rPr>
          <w:b/>
          <w:sz w:val="24"/>
        </w:rPr>
      </w:pPr>
    </w:p>
    <w:p w:rsidR="000C568D" w:rsidRDefault="000C568D" w:rsidP="00CB2115">
      <w:pPr>
        <w:jc w:val="center"/>
        <w:rPr>
          <w:b/>
          <w:sz w:val="24"/>
        </w:rPr>
      </w:pPr>
    </w:p>
    <w:p w:rsidR="00CB2115" w:rsidRPr="000C568D" w:rsidRDefault="00CB2115" w:rsidP="00CB2115">
      <w:pPr>
        <w:jc w:val="center"/>
        <w:rPr>
          <w:b/>
          <w:sz w:val="24"/>
        </w:rPr>
      </w:pPr>
      <w:r w:rsidRPr="000C568D">
        <w:rPr>
          <w:b/>
          <w:sz w:val="24"/>
        </w:rPr>
        <w:lastRenderedPageBreak/>
        <w:t>Пояснительная записка</w:t>
      </w:r>
    </w:p>
    <w:p w:rsidR="00CB2115" w:rsidRPr="00CB2115" w:rsidRDefault="00CB2115">
      <w:pPr>
        <w:rPr>
          <w:sz w:val="24"/>
        </w:rPr>
      </w:pPr>
    </w:p>
    <w:p w:rsidR="00CB2115" w:rsidRDefault="00CB2115" w:rsidP="00AD0EA4">
      <w:pPr>
        <w:pStyle w:val="TableParagraph"/>
        <w:ind w:right="104" w:firstLine="278"/>
        <w:jc w:val="both"/>
        <w:rPr>
          <w:sz w:val="24"/>
        </w:rPr>
      </w:pPr>
      <w:r w:rsidRPr="000C568D">
        <w:rPr>
          <w:b/>
          <w:sz w:val="24"/>
        </w:rPr>
        <w:t xml:space="preserve">Цель </w:t>
      </w:r>
      <w:r w:rsidRPr="000C568D">
        <w:rPr>
          <w:b/>
          <w:sz w:val="24"/>
        </w:rPr>
        <w:t>спец</w:t>
      </w:r>
      <w:r w:rsidRPr="000C568D">
        <w:rPr>
          <w:b/>
          <w:sz w:val="24"/>
        </w:rPr>
        <w:t>курса:</w:t>
      </w:r>
      <w:r>
        <w:rPr>
          <w:sz w:val="24"/>
        </w:rPr>
        <w:t xml:space="preserve"> подготовить обучающихся к Всероссийской олимпиаде по </w:t>
      </w:r>
      <w:r>
        <w:rPr>
          <w:sz w:val="24"/>
        </w:rPr>
        <w:t>татар</w:t>
      </w:r>
      <w:r>
        <w:rPr>
          <w:sz w:val="24"/>
        </w:rPr>
        <w:t xml:space="preserve">скому языку и различным </w:t>
      </w:r>
      <w:r>
        <w:rPr>
          <w:sz w:val="24"/>
        </w:rPr>
        <w:t>оли</w:t>
      </w:r>
      <w:r w:rsidR="000C568D">
        <w:rPr>
          <w:sz w:val="24"/>
        </w:rPr>
        <w:t>м</w:t>
      </w:r>
      <w:r>
        <w:rPr>
          <w:sz w:val="24"/>
        </w:rPr>
        <w:t>пиадам</w:t>
      </w:r>
      <w:r>
        <w:rPr>
          <w:sz w:val="24"/>
        </w:rPr>
        <w:t xml:space="preserve">, в том числе дистанционного </w:t>
      </w:r>
      <w:r>
        <w:rPr>
          <w:spacing w:val="-2"/>
          <w:sz w:val="24"/>
        </w:rPr>
        <w:t>характера.</w:t>
      </w:r>
    </w:p>
    <w:p w:rsidR="00CB2115" w:rsidRDefault="00CB2115" w:rsidP="00CB2115">
      <w:pPr>
        <w:pStyle w:val="TableParagraph"/>
        <w:rPr>
          <w:b/>
          <w:sz w:val="24"/>
        </w:rPr>
      </w:pPr>
    </w:p>
    <w:p w:rsidR="00CB2115" w:rsidRPr="000C568D" w:rsidRDefault="00CB2115" w:rsidP="00CB2115">
      <w:pPr>
        <w:pStyle w:val="TableParagraph"/>
        <w:ind w:left="289"/>
        <w:jc w:val="both"/>
        <w:rPr>
          <w:b/>
          <w:sz w:val="24"/>
        </w:rPr>
      </w:pPr>
      <w:r w:rsidRPr="000C568D">
        <w:rPr>
          <w:b/>
          <w:sz w:val="24"/>
        </w:rPr>
        <w:t xml:space="preserve">Задачи </w:t>
      </w:r>
      <w:r w:rsidRPr="000C568D">
        <w:rPr>
          <w:b/>
          <w:sz w:val="24"/>
        </w:rPr>
        <w:t>спец</w:t>
      </w:r>
      <w:r w:rsidRPr="000C568D">
        <w:rPr>
          <w:b/>
          <w:spacing w:val="-2"/>
          <w:sz w:val="24"/>
        </w:rPr>
        <w:t>курса:</w:t>
      </w:r>
    </w:p>
    <w:p w:rsidR="00CB2115" w:rsidRDefault="00CB2115" w:rsidP="00CB2115">
      <w:pPr>
        <w:pStyle w:val="TableParagraph"/>
        <w:numPr>
          <w:ilvl w:val="0"/>
          <w:numId w:val="7"/>
        </w:numPr>
        <w:tabs>
          <w:tab w:val="left" w:pos="428"/>
        </w:tabs>
        <w:ind w:left="428" w:hanging="139"/>
        <w:jc w:val="both"/>
        <w:rPr>
          <w:sz w:val="24"/>
        </w:rPr>
      </w:pPr>
      <w:r>
        <w:rPr>
          <w:sz w:val="24"/>
        </w:rPr>
        <w:t xml:space="preserve">повторение и систематизация основных лингвистических </w:t>
      </w:r>
      <w:r>
        <w:rPr>
          <w:spacing w:val="-2"/>
          <w:sz w:val="24"/>
        </w:rPr>
        <w:t>понятий;</w:t>
      </w:r>
    </w:p>
    <w:p w:rsidR="00CB2115" w:rsidRDefault="00CB2115" w:rsidP="00CB2115">
      <w:pPr>
        <w:pStyle w:val="TableParagraph"/>
        <w:tabs>
          <w:tab w:val="left" w:pos="596"/>
        </w:tabs>
        <w:ind w:left="289" w:right="10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>расширение круга знаний, связанного историей развития языка, функционирования его в произведениях разных жанров в рамках историко-культурного контекста;</w:t>
      </w:r>
    </w:p>
    <w:p w:rsidR="00CB2115" w:rsidRDefault="00CB2115" w:rsidP="00CB2115">
      <w:pPr>
        <w:pStyle w:val="TableParagraph"/>
        <w:tabs>
          <w:tab w:val="left" w:pos="499"/>
        </w:tabs>
        <w:ind w:left="289" w:right="10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>актуализация знаний по</w:t>
      </w:r>
      <w:r>
        <w:rPr>
          <w:sz w:val="24"/>
        </w:rPr>
        <w:t xml:space="preserve"> </w:t>
      </w:r>
      <w:r w:rsidR="000C568D">
        <w:rPr>
          <w:sz w:val="24"/>
        </w:rPr>
        <w:t xml:space="preserve">фонетике, </w:t>
      </w:r>
      <w:r>
        <w:rPr>
          <w:sz w:val="24"/>
        </w:rPr>
        <w:t xml:space="preserve">грамматике, </w:t>
      </w:r>
      <w:r>
        <w:rPr>
          <w:sz w:val="24"/>
        </w:rPr>
        <w:t>стилистике, развитие навыка анализа текстов разных стилей, проработка подходов к созданию собственного текста;</w:t>
      </w:r>
    </w:p>
    <w:p w:rsidR="00CB2115" w:rsidRPr="00CB2115" w:rsidRDefault="00AD0EA4" w:rsidP="00CB2115">
      <w:pPr>
        <w:rPr>
          <w:sz w:val="24"/>
        </w:rPr>
      </w:pPr>
      <w:r>
        <w:rPr>
          <w:sz w:val="24"/>
        </w:rPr>
        <w:t xml:space="preserve">    </w:t>
      </w:r>
      <w:r w:rsidR="000C568D">
        <w:rPr>
          <w:sz w:val="24"/>
        </w:rPr>
        <w:t xml:space="preserve"> </w:t>
      </w:r>
      <w:r>
        <w:rPr>
          <w:sz w:val="24"/>
        </w:rPr>
        <w:t>-</w:t>
      </w:r>
      <w:r w:rsidR="00CB2115">
        <w:rPr>
          <w:sz w:val="24"/>
        </w:rPr>
        <w:t xml:space="preserve">постановка и реализация творческих задач в связи с особенностями и требованиями конкретных </w:t>
      </w:r>
      <w:r>
        <w:rPr>
          <w:sz w:val="24"/>
        </w:rPr>
        <w:t>олимпиад</w:t>
      </w:r>
      <w:r w:rsidR="000C568D">
        <w:rPr>
          <w:sz w:val="24"/>
        </w:rPr>
        <w:t xml:space="preserve"> (выразительное чтение текста)</w:t>
      </w:r>
    </w:p>
    <w:p w:rsidR="00CB2115" w:rsidRDefault="00CB2115">
      <w:pPr>
        <w:rPr>
          <w:sz w:val="24"/>
        </w:rPr>
      </w:pPr>
    </w:p>
    <w:p w:rsidR="00CB2115" w:rsidRDefault="00CB2115">
      <w:pPr>
        <w:rPr>
          <w:sz w:val="24"/>
        </w:rPr>
      </w:pPr>
    </w:p>
    <w:p w:rsidR="00CB2115" w:rsidRDefault="00CB2115" w:rsidP="00AD0EA4">
      <w:pPr>
        <w:ind w:firstLine="567"/>
        <w:rPr>
          <w:sz w:val="24"/>
        </w:rPr>
      </w:pPr>
      <w:r w:rsidRPr="00CB2115">
        <w:rPr>
          <w:sz w:val="24"/>
        </w:rPr>
        <w:t>Количество часов: 34</w:t>
      </w:r>
      <w:r>
        <w:rPr>
          <w:sz w:val="24"/>
        </w:rPr>
        <w:t xml:space="preserve"> </w:t>
      </w:r>
      <w:proofErr w:type="gramStart"/>
      <w:r>
        <w:rPr>
          <w:sz w:val="24"/>
        </w:rPr>
        <w:t>( из</w:t>
      </w:r>
      <w:proofErr w:type="gramEnd"/>
      <w:r>
        <w:rPr>
          <w:sz w:val="24"/>
        </w:rPr>
        <w:t xml:space="preserve"> них 15 лекционные, 19 практические)</w:t>
      </w:r>
    </w:p>
    <w:p w:rsidR="00CB2115" w:rsidRPr="00CB2115" w:rsidRDefault="00CB2115">
      <w:pPr>
        <w:rPr>
          <w:sz w:val="24"/>
        </w:rPr>
      </w:pPr>
    </w:p>
    <w:p w:rsidR="00AD0EA4" w:rsidRPr="000C568D" w:rsidRDefault="00AD0EA4" w:rsidP="00AD0EA4">
      <w:pPr>
        <w:jc w:val="center"/>
        <w:rPr>
          <w:b/>
          <w:sz w:val="24"/>
        </w:rPr>
      </w:pPr>
      <w:r w:rsidRPr="000C568D">
        <w:rPr>
          <w:b/>
          <w:sz w:val="24"/>
        </w:rPr>
        <w:t>Планируе</w:t>
      </w:r>
      <w:r w:rsidRPr="000C568D">
        <w:rPr>
          <w:b/>
          <w:sz w:val="24"/>
        </w:rPr>
        <w:t>мые результаты освоения спец</w:t>
      </w:r>
      <w:r w:rsidRPr="000C568D">
        <w:rPr>
          <w:b/>
          <w:sz w:val="24"/>
        </w:rPr>
        <w:t>курса</w:t>
      </w:r>
    </w:p>
    <w:p w:rsidR="00AD0EA4" w:rsidRPr="000C568D" w:rsidRDefault="00AD0EA4" w:rsidP="00AD0EA4">
      <w:pPr>
        <w:rPr>
          <w:b/>
          <w:sz w:val="24"/>
        </w:rPr>
      </w:pPr>
    </w:p>
    <w:p w:rsidR="00CB2115" w:rsidRPr="00AD0EA4" w:rsidRDefault="00AD0EA4" w:rsidP="00AD0EA4">
      <w:pPr>
        <w:ind w:firstLine="567"/>
        <w:rPr>
          <w:sz w:val="24"/>
        </w:rPr>
      </w:pPr>
      <w:r w:rsidRPr="00AD0EA4">
        <w:rPr>
          <w:sz w:val="24"/>
        </w:rPr>
        <w:t>Успешное участие обучающихся во Всероссийской олимпиаде школьников, в</w:t>
      </w:r>
      <w:r>
        <w:rPr>
          <w:sz w:val="24"/>
        </w:rPr>
        <w:t xml:space="preserve"> </w:t>
      </w:r>
      <w:r w:rsidRPr="00AD0EA4">
        <w:rPr>
          <w:sz w:val="24"/>
        </w:rPr>
        <w:t>региональных, вузовских и прочих олимпиадах, в дополнительных конкурсах и внеконкурсных мероприятиях.</w:t>
      </w:r>
    </w:p>
    <w:p w:rsidR="00CB2115" w:rsidRDefault="00CB2115">
      <w:pPr>
        <w:rPr>
          <w:b/>
          <w:sz w:val="24"/>
        </w:rPr>
      </w:pPr>
    </w:p>
    <w:p w:rsidR="00CE14BC" w:rsidRDefault="008B2E8C">
      <w:pPr>
        <w:pStyle w:val="1"/>
      </w:pPr>
      <w:r>
        <w:t>Содержание спец</w:t>
      </w:r>
      <w:r w:rsidR="000E1412">
        <w:rPr>
          <w:spacing w:val="-2"/>
        </w:rPr>
        <w:t>курса</w:t>
      </w:r>
    </w:p>
    <w:p w:rsidR="00CE14BC" w:rsidRDefault="00CE14BC">
      <w:pPr>
        <w:pStyle w:val="a3"/>
        <w:spacing w:before="4"/>
        <w:ind w:left="0"/>
        <w:rPr>
          <w:b/>
        </w:rPr>
      </w:pPr>
    </w:p>
    <w:p w:rsidR="00CE14BC" w:rsidRDefault="000E1412" w:rsidP="000C568D">
      <w:pPr>
        <w:pStyle w:val="a3"/>
        <w:ind w:left="0" w:right="232" w:firstLine="567"/>
        <w:jc w:val="both"/>
      </w:pPr>
      <w:r>
        <w:t>Олимпиады являются одной из н</w:t>
      </w:r>
      <w:r>
        <w:t>аиболее массовых форм внеурочной работы по учебным предметам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 – в условиях конкуренции. Сегодня по результатам участия в Олимпиадах оценивают качеств</w:t>
      </w:r>
      <w:r w:rsidR="000C568D">
        <w:t>о образования в школе, городе, республике</w:t>
      </w:r>
      <w:r>
        <w:t>. В настоящее время победа учащегося на Олимпиадах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вузы без экзаменов и считается важным фактором определения степени готовности школьника к профильному или углубленному изучению предм</w:t>
      </w:r>
      <w:r>
        <w:t>етов.</w:t>
      </w:r>
    </w:p>
    <w:p w:rsidR="00CE14BC" w:rsidRDefault="00CE14BC" w:rsidP="000C568D">
      <w:pPr>
        <w:pStyle w:val="a3"/>
        <w:spacing w:before="4"/>
        <w:ind w:left="0" w:firstLine="567"/>
        <w:jc w:val="both"/>
      </w:pPr>
    </w:p>
    <w:p w:rsidR="00CE14BC" w:rsidRDefault="000E1412" w:rsidP="000C568D">
      <w:pPr>
        <w:pStyle w:val="a3"/>
        <w:ind w:left="0" w:right="232" w:firstLine="567"/>
        <w:jc w:val="both"/>
      </w:pPr>
      <w:r>
        <w:t>Задачей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олимпиаде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популяризация</w:t>
      </w:r>
      <w:r>
        <w:rPr>
          <w:spacing w:val="-5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 xml:space="preserve">формирования мотивации, ответственности учащихся, создание духа </w:t>
      </w:r>
      <w:proofErr w:type="spellStart"/>
      <w:r>
        <w:t>соревновательности</w:t>
      </w:r>
      <w:proofErr w:type="spellEnd"/>
      <w:r>
        <w:t xml:space="preserve">, здорового соперничества, удовлетворения запросов всех учащихся, подведение итогов работы </w:t>
      </w:r>
      <w:r>
        <w:t>всех форм дополнительного образования.</w:t>
      </w:r>
    </w:p>
    <w:p w:rsidR="00CE14BC" w:rsidRDefault="00CE14BC" w:rsidP="000C568D">
      <w:pPr>
        <w:pStyle w:val="a3"/>
        <w:spacing w:before="4"/>
        <w:ind w:left="0" w:firstLine="567"/>
        <w:jc w:val="both"/>
      </w:pPr>
    </w:p>
    <w:p w:rsidR="00CE14BC" w:rsidRDefault="000E1412" w:rsidP="004115C2">
      <w:pPr>
        <w:pStyle w:val="a3"/>
        <w:ind w:left="0" w:right="232" w:firstLine="567"/>
        <w:jc w:val="both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разными,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основой успеха, — это организация самостоятельной работы учащихся и создание условий для проявления их творческих способностей.</w:t>
      </w:r>
    </w:p>
    <w:p w:rsidR="00CE14BC" w:rsidRDefault="00CE14BC" w:rsidP="004115C2">
      <w:pPr>
        <w:pStyle w:val="a3"/>
        <w:spacing w:before="4"/>
        <w:ind w:left="0"/>
        <w:jc w:val="both"/>
      </w:pPr>
    </w:p>
    <w:p w:rsidR="00CE14BC" w:rsidRDefault="000E1412" w:rsidP="004115C2">
      <w:pPr>
        <w:pStyle w:val="a3"/>
        <w:ind w:left="0" w:right="235" w:firstLine="567"/>
        <w:jc w:val="both"/>
      </w:pPr>
      <w:proofErr w:type="spellStart"/>
      <w:r>
        <w:t>Деятельностны</w:t>
      </w:r>
      <w:r>
        <w:t>й</w:t>
      </w:r>
      <w:proofErr w:type="spellEnd"/>
      <w:r>
        <w:t xml:space="preserve"> принцип — важнейшее педагогическое условие эффективности учебного процесса,</w:t>
      </w:r>
      <w:r>
        <w:rPr>
          <w:spacing w:val="-4"/>
        </w:rPr>
        <w:t xml:space="preserve"> </w:t>
      </w:r>
      <w:r>
        <w:t>поскольку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lastRenderedPageBreak/>
        <w:t>усвоение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способами усвоения знаний, развитие познавательных и творческих способностей учащихся.</w:t>
      </w:r>
    </w:p>
    <w:p w:rsidR="00CE14BC" w:rsidRDefault="000E1412" w:rsidP="004115C2">
      <w:pPr>
        <w:pStyle w:val="a3"/>
        <w:ind w:left="0" w:right="232" w:firstLine="567"/>
        <w:jc w:val="both"/>
      </w:pPr>
      <w:r>
        <w:t>Методически</w:t>
      </w:r>
      <w:r>
        <w:rPr>
          <w:spacing w:val="-6"/>
        </w:rPr>
        <w:t xml:space="preserve"> </w:t>
      </w:r>
      <w:r>
        <w:t>оправданы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менее эффективными представляются разнообразные виды групповой </w:t>
      </w:r>
      <w:r>
        <w:rPr>
          <w:spacing w:val="-2"/>
        </w:rPr>
        <w:t>деятельности.</w:t>
      </w:r>
    </w:p>
    <w:p w:rsidR="00CE14BC" w:rsidRDefault="000E1412" w:rsidP="004115C2">
      <w:pPr>
        <w:pStyle w:val="a3"/>
        <w:ind w:left="0" w:right="76" w:firstLine="567"/>
        <w:jc w:val="both"/>
      </w:pPr>
      <w:r>
        <w:t>Руководитель по своему усмотрению может выделить время на индивидуальные консультации.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тенденцию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отметить</w:t>
      </w:r>
      <w:r>
        <w:rPr>
          <w:spacing w:val="-4"/>
        </w:rPr>
        <w:t xml:space="preserve"> </w:t>
      </w:r>
      <w:r>
        <w:t>повышенную</w:t>
      </w:r>
      <w:r>
        <w:rPr>
          <w:spacing w:val="-4"/>
        </w:rPr>
        <w:t xml:space="preserve"> </w:t>
      </w:r>
      <w:r>
        <w:t>роль индивидуальных консультаций и занятий.</w:t>
      </w:r>
    </w:p>
    <w:p w:rsidR="00CE14BC" w:rsidRDefault="00CE14BC" w:rsidP="004115C2">
      <w:pPr>
        <w:pStyle w:val="a3"/>
        <w:spacing w:before="8"/>
        <w:ind w:left="0"/>
        <w:jc w:val="both"/>
      </w:pPr>
    </w:p>
    <w:p w:rsidR="00CE14BC" w:rsidRDefault="000E1412" w:rsidP="004115C2">
      <w:pPr>
        <w:pStyle w:val="a4"/>
        <w:numPr>
          <w:ilvl w:val="0"/>
          <w:numId w:val="6"/>
        </w:numPr>
        <w:tabs>
          <w:tab w:val="left" w:pos="991"/>
        </w:tabs>
        <w:ind w:left="991" w:hanging="707"/>
        <w:jc w:val="both"/>
        <w:rPr>
          <w:sz w:val="24"/>
        </w:rPr>
      </w:pPr>
      <w:r>
        <w:rPr>
          <w:sz w:val="24"/>
        </w:rPr>
        <w:t xml:space="preserve">Развитие навыков работы с лингвистическим </w:t>
      </w:r>
      <w:r>
        <w:rPr>
          <w:spacing w:val="-2"/>
          <w:sz w:val="24"/>
        </w:rPr>
        <w:t>текстом</w:t>
      </w:r>
    </w:p>
    <w:p w:rsidR="00CE14BC" w:rsidRDefault="000E1412" w:rsidP="004115C2">
      <w:pPr>
        <w:pStyle w:val="a3"/>
        <w:ind w:right="235"/>
        <w:jc w:val="both"/>
      </w:pPr>
      <w:r>
        <w:t>А.</w:t>
      </w:r>
      <w:r>
        <w:rPr>
          <w:spacing w:val="-5"/>
        </w:rPr>
        <w:t xml:space="preserve"> </w:t>
      </w:r>
      <w:r>
        <w:t>Воспроизведение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демонстрация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 xml:space="preserve">языкового разбора в рамках школьного курса </w:t>
      </w:r>
      <w:r w:rsidR="000C568D">
        <w:t>татар</w:t>
      </w:r>
      <w:r>
        <w:t>ского языка.</w:t>
      </w:r>
    </w:p>
    <w:p w:rsidR="00CE14BC" w:rsidRDefault="000E1412" w:rsidP="004115C2">
      <w:pPr>
        <w:pStyle w:val="a3"/>
        <w:ind w:right="235"/>
        <w:jc w:val="both"/>
      </w:pPr>
      <w:r>
        <w:t xml:space="preserve">Задания </w:t>
      </w:r>
      <w:r>
        <w:t>тестового характера могут проверять знание трудных случаев орфографии и пунктуации, владение орфоэпическими и грамматическими нормами, навыки морфемного и синтаксического разбора и т. п. (вставьте пропущенные буквы…, раскройте скобки…, расставьте</w:t>
      </w:r>
      <w:r>
        <w:rPr>
          <w:spacing w:val="-6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</w:t>
      </w:r>
      <w:r>
        <w:t>пинания…,</w:t>
      </w:r>
      <w:r>
        <w:rPr>
          <w:spacing w:val="-6"/>
        </w:rPr>
        <w:t xml:space="preserve"> </w:t>
      </w:r>
      <w:r>
        <w:t>подчеркните…,</w:t>
      </w:r>
      <w:r>
        <w:rPr>
          <w:spacing w:val="-6"/>
        </w:rPr>
        <w:t xml:space="preserve"> </w:t>
      </w:r>
      <w:r>
        <w:t>выделите</w:t>
      </w:r>
      <w:r>
        <w:rPr>
          <w:spacing w:val="-6"/>
        </w:rPr>
        <w:t xml:space="preserve"> </w:t>
      </w:r>
      <w:r>
        <w:t>графически…,</w:t>
      </w:r>
      <w:r>
        <w:rPr>
          <w:spacing w:val="-6"/>
        </w:rPr>
        <w:t xml:space="preserve"> </w:t>
      </w:r>
      <w:r>
        <w:t>постройте</w:t>
      </w:r>
      <w:r>
        <w:rPr>
          <w:spacing w:val="-6"/>
        </w:rPr>
        <w:t xml:space="preserve"> </w:t>
      </w:r>
      <w:r>
        <w:t>схему…, укажите номер правильного ответа…, и др.).</w:t>
      </w:r>
    </w:p>
    <w:p w:rsidR="00CE14BC" w:rsidRDefault="000E1412" w:rsidP="004115C2">
      <w:pPr>
        <w:pStyle w:val="a3"/>
        <w:jc w:val="both"/>
      </w:pPr>
      <w:r>
        <w:t xml:space="preserve">Б. Развитие навыка точного и лаконичного ответа в утвердительной </w:t>
      </w:r>
      <w:r>
        <w:rPr>
          <w:spacing w:val="-2"/>
        </w:rPr>
        <w:t>форме:</w:t>
      </w:r>
    </w:p>
    <w:p w:rsidR="00CE14BC" w:rsidRDefault="000E1412" w:rsidP="004115C2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Образуйте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 w:rsidR="000C568D">
        <w:t>слов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 w:rsidR="000C568D">
        <w:t>новые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их.</w:t>
      </w:r>
      <w:r>
        <w:rPr>
          <w:spacing w:val="-4"/>
        </w:rPr>
        <w:t xml:space="preserve"> </w:t>
      </w:r>
      <w:r>
        <w:t>Расст</w:t>
      </w:r>
      <w:r>
        <w:t>а</w:t>
      </w:r>
      <w:r w:rsidR="000C568D">
        <w:t>вьте ударения в кратких формах.</w:t>
      </w:r>
    </w:p>
    <w:p w:rsidR="00CE14BC" w:rsidRDefault="000E1412" w:rsidP="004115C2">
      <w:pPr>
        <w:pStyle w:val="a3"/>
        <w:ind w:right="232"/>
        <w:jc w:val="both"/>
      </w:pPr>
      <w:r>
        <w:t>б)</w:t>
      </w:r>
      <w:r>
        <w:rPr>
          <w:spacing w:val="-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обозначать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буква</w:t>
      </w:r>
      <w:r>
        <w:rPr>
          <w:spacing w:val="-4"/>
        </w:rPr>
        <w:t xml:space="preserve"> </w:t>
      </w:r>
      <w:r w:rsidR="000C568D">
        <w:t xml:space="preserve">В, К, Г, </w:t>
      </w:r>
      <w:proofErr w:type="gramStart"/>
      <w:r w:rsidR="000C568D">
        <w:t>Э</w:t>
      </w:r>
      <w:proofErr w:type="gramEnd"/>
      <w:r>
        <w:t>?</w:t>
      </w:r>
      <w:r>
        <w:rPr>
          <w:spacing w:val="-4"/>
        </w:rPr>
        <w:t xml:space="preserve"> </w:t>
      </w:r>
      <w:r>
        <w:t>Подтвердите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примерами слов или сочетаний слов.</w:t>
      </w:r>
    </w:p>
    <w:p w:rsidR="00CE14BC" w:rsidRDefault="000E1412" w:rsidP="004115C2">
      <w:pPr>
        <w:pStyle w:val="a3"/>
        <w:jc w:val="both"/>
      </w:pPr>
      <w:r>
        <w:t xml:space="preserve">в) Перечислите единицы языка, которые могут быть выражены звуком </w:t>
      </w:r>
      <w:r w:rsidR="000C568D">
        <w:rPr>
          <w:spacing w:val="-4"/>
        </w:rPr>
        <w:t>[</w:t>
      </w:r>
      <w:r w:rsidR="000C568D">
        <w:rPr>
          <w:spacing w:val="-4"/>
          <w:lang w:val="en-US"/>
        </w:rPr>
        <w:t>w</w:t>
      </w:r>
      <w:r>
        <w:rPr>
          <w:spacing w:val="-4"/>
        </w:rPr>
        <w:t>].</w:t>
      </w:r>
    </w:p>
    <w:p w:rsidR="00CE14BC" w:rsidRDefault="000E1412" w:rsidP="00692201">
      <w:pPr>
        <w:pStyle w:val="a3"/>
        <w:spacing w:before="74"/>
        <w:ind w:right="235"/>
        <w:jc w:val="both"/>
      </w:pPr>
      <w:r>
        <w:t xml:space="preserve">В. Выявление широты кругозора, знания истории </w:t>
      </w:r>
      <w:r w:rsidR="000C568D">
        <w:t>татар</w:t>
      </w:r>
      <w:r>
        <w:t xml:space="preserve">ской письменности и </w:t>
      </w:r>
      <w:r w:rsidR="000C568D">
        <w:t>татар</w:t>
      </w:r>
      <w:r>
        <w:t>ского языкознания,</w:t>
      </w:r>
      <w:r>
        <w:rPr>
          <w:spacing w:val="-5"/>
        </w:rPr>
        <w:t xml:space="preserve"> </w:t>
      </w:r>
      <w:r>
        <w:t>историко-культурных</w:t>
      </w:r>
      <w:r>
        <w:rPr>
          <w:spacing w:val="-5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языке,</w:t>
      </w:r>
      <w:r>
        <w:rPr>
          <w:spacing w:val="-5"/>
        </w:rPr>
        <w:t xml:space="preserve"> </w:t>
      </w:r>
      <w:bookmarkStart w:id="0" w:name="_GoBack"/>
      <w:bookmarkEnd w:id="0"/>
      <w:r>
        <w:t>оценка</w:t>
      </w:r>
      <w:r>
        <w:rPr>
          <w:spacing w:val="-5"/>
        </w:rPr>
        <w:t xml:space="preserve"> </w:t>
      </w:r>
      <w:r>
        <w:t>словарного</w:t>
      </w:r>
      <w:r>
        <w:rPr>
          <w:spacing w:val="-5"/>
        </w:rPr>
        <w:t xml:space="preserve"> </w:t>
      </w:r>
      <w:r>
        <w:t>запас,</w:t>
      </w:r>
      <w:r>
        <w:rPr>
          <w:spacing w:val="-5"/>
        </w:rPr>
        <w:t xml:space="preserve"> </w:t>
      </w:r>
      <w:r>
        <w:t xml:space="preserve">знание семантики </w:t>
      </w:r>
      <w:r w:rsidR="00EB40BE">
        <w:t>татар</w:t>
      </w:r>
      <w:r>
        <w:t xml:space="preserve">ских слов и фразеологизмов, стилистических ресурсов языка и т. </w:t>
      </w:r>
      <w:r>
        <w:t>д.</w:t>
      </w:r>
    </w:p>
    <w:p w:rsidR="00CE14BC" w:rsidRDefault="000E1412" w:rsidP="004115C2">
      <w:pPr>
        <w:pStyle w:val="a3"/>
        <w:jc w:val="both"/>
      </w:pPr>
      <w:r>
        <w:t xml:space="preserve">а) Кого из перечисленных ниже языковедов можно </w:t>
      </w:r>
      <w:r>
        <w:rPr>
          <w:spacing w:val="-2"/>
        </w:rPr>
        <w:t>назвать</w:t>
      </w:r>
      <w:r w:rsidR="00EB40BE">
        <w:rPr>
          <w:spacing w:val="-2"/>
        </w:rPr>
        <w:t xml:space="preserve"> </w:t>
      </w:r>
      <w:r>
        <w:t>современниками</w:t>
      </w:r>
      <w:r>
        <w:rPr>
          <w:spacing w:val="-3"/>
        </w:rPr>
        <w:t xml:space="preserve"> </w:t>
      </w:r>
      <w:r w:rsidR="00EB40BE">
        <w:t>…</w:t>
      </w:r>
      <w:r>
        <w:t>?</w:t>
      </w:r>
    </w:p>
    <w:p w:rsidR="00CE14BC" w:rsidRDefault="000E1412" w:rsidP="00C0612C">
      <w:pPr>
        <w:pStyle w:val="a3"/>
      </w:pPr>
      <w:r>
        <w:t>б)</w:t>
      </w:r>
      <w:r>
        <w:rPr>
          <w:spacing w:val="-4"/>
        </w:rPr>
        <w:t xml:space="preserve"> </w:t>
      </w:r>
      <w:r>
        <w:t>Прочитайте</w:t>
      </w:r>
      <w:r>
        <w:rPr>
          <w:spacing w:val="-4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поэмы</w:t>
      </w:r>
      <w:r>
        <w:rPr>
          <w:spacing w:val="-4"/>
        </w:rPr>
        <w:t xml:space="preserve"> </w:t>
      </w:r>
      <w:proofErr w:type="spellStart"/>
      <w:r w:rsidR="00EB40BE">
        <w:t>Г.Тукай</w:t>
      </w:r>
      <w:proofErr w:type="spellEnd"/>
      <w:r w:rsidR="00EB40BE">
        <w:t xml:space="preserve"> «</w:t>
      </w:r>
      <w:proofErr w:type="spellStart"/>
      <w:r w:rsidR="00EB40BE">
        <w:t>Шурале</w:t>
      </w:r>
      <w:proofErr w:type="spellEnd"/>
      <w:r w:rsidR="00EB40BE">
        <w:t xml:space="preserve">». </w:t>
      </w:r>
    </w:p>
    <w:p w:rsidR="00C0612C" w:rsidRDefault="000E1412">
      <w:pPr>
        <w:pStyle w:val="a3"/>
        <w:ind w:right="300"/>
        <w:jc w:val="both"/>
      </w:pPr>
      <w:r>
        <w:t>в</w:t>
      </w:r>
      <w:r>
        <w:t>)</w:t>
      </w:r>
      <w:r>
        <w:rPr>
          <w:spacing w:val="-5"/>
        </w:rPr>
        <w:t xml:space="preserve"> </w:t>
      </w:r>
      <w:r>
        <w:t>Замените</w:t>
      </w:r>
      <w:r>
        <w:rPr>
          <w:spacing w:val="-5"/>
        </w:rPr>
        <w:t xml:space="preserve"> </w:t>
      </w:r>
      <w:r>
        <w:t>устаревшие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общ</w:t>
      </w:r>
      <w:r>
        <w:t>еупотребительными</w:t>
      </w:r>
      <w:r>
        <w:rPr>
          <w:spacing w:val="-5"/>
        </w:rPr>
        <w:t xml:space="preserve"> </w:t>
      </w:r>
      <w:r>
        <w:t>синонимами</w:t>
      </w:r>
      <w:r>
        <w:t>.</w:t>
      </w:r>
    </w:p>
    <w:p w:rsidR="00CE14BC" w:rsidRDefault="000E1412">
      <w:pPr>
        <w:pStyle w:val="a3"/>
        <w:ind w:right="300"/>
        <w:jc w:val="both"/>
      </w:pPr>
      <w:r>
        <w:t>г)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употребляться</w:t>
      </w:r>
      <w:r>
        <w:rPr>
          <w:spacing w:val="-2"/>
        </w:rPr>
        <w:t xml:space="preserve"> </w:t>
      </w:r>
      <w:r>
        <w:t>кавычки?</w:t>
      </w:r>
      <w:r>
        <w:rPr>
          <w:spacing w:val="-2"/>
        </w:rPr>
        <w:t xml:space="preserve"> </w:t>
      </w:r>
      <w:r>
        <w:t>Приведите</w:t>
      </w:r>
      <w:r>
        <w:rPr>
          <w:spacing w:val="-2"/>
        </w:rPr>
        <w:t xml:space="preserve"> </w:t>
      </w:r>
      <w:r>
        <w:t>известные вам примеры использования кавычек.</w:t>
      </w:r>
    </w:p>
    <w:p w:rsidR="00CE14BC" w:rsidRDefault="000E1412" w:rsidP="00C0612C">
      <w:pPr>
        <w:pStyle w:val="a3"/>
        <w:jc w:val="both"/>
      </w:pPr>
      <w:r>
        <w:t>д) Назовите выразительные средства</w:t>
      </w:r>
      <w:r w:rsidR="00C0612C">
        <w:t>.</w:t>
      </w:r>
    </w:p>
    <w:p w:rsidR="00A83863" w:rsidRDefault="00A83863" w:rsidP="00A83863">
      <w:pPr>
        <w:pStyle w:val="a3"/>
        <w:jc w:val="both"/>
      </w:pPr>
      <w:proofErr w:type="spellStart"/>
      <w:r>
        <w:t>Шигырьне</w:t>
      </w:r>
      <w:proofErr w:type="spellEnd"/>
      <w:r>
        <w:t xml:space="preserve"> </w:t>
      </w:r>
      <w:proofErr w:type="spellStart"/>
      <w:r>
        <w:t>укыгыз</w:t>
      </w:r>
      <w:proofErr w:type="spellEnd"/>
      <w:r>
        <w:t xml:space="preserve">, </w:t>
      </w:r>
      <w:proofErr w:type="spellStart"/>
      <w:r>
        <w:t>биремнәрне</w:t>
      </w:r>
      <w:proofErr w:type="spellEnd"/>
      <w:r>
        <w:t xml:space="preserve"> </w:t>
      </w:r>
      <w:proofErr w:type="spellStart"/>
      <w:r>
        <w:t>башкарыгыз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>ТАТАРСТАН – МИНЕМ РЕСПУБЛИКАМ</w:t>
      </w:r>
    </w:p>
    <w:p w:rsidR="00A83863" w:rsidRDefault="00A83863" w:rsidP="00A83863">
      <w:pPr>
        <w:pStyle w:val="a3"/>
        <w:jc w:val="both"/>
      </w:pPr>
      <w:r>
        <w:t>(</w:t>
      </w:r>
      <w:proofErr w:type="gramStart"/>
      <w:r>
        <w:t>1)Татарстан</w:t>
      </w:r>
      <w:proofErr w:type="gramEnd"/>
      <w:r>
        <w:t xml:space="preserve"> – минем республикам –</w:t>
      </w:r>
    </w:p>
    <w:p w:rsidR="00A83863" w:rsidRDefault="00A83863" w:rsidP="00A83863">
      <w:pPr>
        <w:pStyle w:val="a3"/>
        <w:jc w:val="both"/>
      </w:pPr>
      <w:proofErr w:type="spellStart"/>
      <w:r>
        <w:t>Россиянең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җирендә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>(</w:t>
      </w:r>
      <w:proofErr w:type="gramStart"/>
      <w:r>
        <w:t>2)Ленин</w:t>
      </w:r>
      <w:proofErr w:type="gramEnd"/>
      <w:r>
        <w:t xml:space="preserve"> </w:t>
      </w:r>
      <w:proofErr w:type="spellStart"/>
      <w:r>
        <w:t>аңа</w:t>
      </w:r>
      <w:proofErr w:type="spellEnd"/>
      <w:r>
        <w:t xml:space="preserve"> </w:t>
      </w:r>
      <w:proofErr w:type="spellStart"/>
      <w:r>
        <w:t>үзе</w:t>
      </w:r>
      <w:proofErr w:type="spellEnd"/>
      <w:r>
        <w:t xml:space="preserve"> </w:t>
      </w:r>
      <w:proofErr w:type="spellStart"/>
      <w:r>
        <w:t>исем</w:t>
      </w:r>
      <w:proofErr w:type="spellEnd"/>
      <w:r>
        <w:t xml:space="preserve"> </w:t>
      </w:r>
      <w:proofErr w:type="spellStart"/>
      <w:r>
        <w:t>биргән</w:t>
      </w:r>
      <w:proofErr w:type="spellEnd"/>
      <w:r>
        <w:t>,</w:t>
      </w:r>
    </w:p>
    <w:p w:rsidR="00A83863" w:rsidRDefault="00A83863" w:rsidP="00A83863">
      <w:pPr>
        <w:pStyle w:val="a3"/>
        <w:jc w:val="both"/>
      </w:pPr>
      <w:proofErr w:type="spellStart"/>
      <w:r>
        <w:t>Зур</w:t>
      </w:r>
      <w:proofErr w:type="spellEnd"/>
      <w:r>
        <w:t xml:space="preserve"> </w:t>
      </w:r>
      <w:proofErr w:type="spellStart"/>
      <w:r>
        <w:t>бәхетләр</w:t>
      </w:r>
      <w:proofErr w:type="spellEnd"/>
      <w:r>
        <w:t xml:space="preserve"> </w:t>
      </w:r>
      <w:proofErr w:type="spellStart"/>
      <w:r>
        <w:t>теләп</w:t>
      </w:r>
      <w:proofErr w:type="spellEnd"/>
      <w:r>
        <w:t xml:space="preserve"> </w:t>
      </w:r>
      <w:proofErr w:type="spellStart"/>
      <w:r>
        <w:t>гомергә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>(</w:t>
      </w:r>
      <w:proofErr w:type="gramStart"/>
      <w:r>
        <w:t>3)</w:t>
      </w:r>
      <w:proofErr w:type="spellStart"/>
      <w:r>
        <w:t>Карлары</w:t>
      </w:r>
      <w:proofErr w:type="spellEnd"/>
      <w:proofErr w:type="gramEnd"/>
      <w:r>
        <w:t xml:space="preserve"> бар </w:t>
      </w:r>
      <w:proofErr w:type="spellStart"/>
      <w:r>
        <w:t>аның</w:t>
      </w:r>
      <w:proofErr w:type="spellEnd"/>
      <w:r>
        <w:t xml:space="preserve">, </w:t>
      </w:r>
      <w:proofErr w:type="spellStart"/>
      <w:r>
        <w:t>язлары</w:t>
      </w:r>
      <w:proofErr w:type="spellEnd"/>
      <w:r>
        <w:t xml:space="preserve"> бар,</w:t>
      </w:r>
    </w:p>
    <w:p w:rsidR="00A83863" w:rsidRDefault="00A83863" w:rsidP="00A83863">
      <w:pPr>
        <w:pStyle w:val="a3"/>
        <w:jc w:val="both"/>
      </w:pPr>
      <w:proofErr w:type="spellStart"/>
      <w:r>
        <w:t>Ташкыннары</w:t>
      </w:r>
      <w:proofErr w:type="spellEnd"/>
      <w:r>
        <w:t xml:space="preserve"> </w:t>
      </w:r>
      <w:proofErr w:type="spellStart"/>
      <w:r>
        <w:t>җырлый</w:t>
      </w:r>
      <w:proofErr w:type="spellEnd"/>
      <w:r>
        <w:t xml:space="preserve"> </w:t>
      </w:r>
      <w:proofErr w:type="spellStart"/>
      <w:r>
        <w:t>торганнар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>(</w:t>
      </w:r>
      <w:proofErr w:type="gramStart"/>
      <w:r>
        <w:t>4)</w:t>
      </w:r>
      <w:proofErr w:type="spellStart"/>
      <w:r>
        <w:t>Ераклардан</w:t>
      </w:r>
      <w:proofErr w:type="spellEnd"/>
      <w:proofErr w:type="gram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йортларына</w:t>
      </w:r>
      <w:proofErr w:type="spellEnd"/>
    </w:p>
    <w:p w:rsidR="00A83863" w:rsidRDefault="00A83863" w:rsidP="00A83863">
      <w:pPr>
        <w:pStyle w:val="a3"/>
        <w:jc w:val="both"/>
      </w:pPr>
      <w:proofErr w:type="spellStart"/>
      <w:r>
        <w:t>Сагынып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 xml:space="preserve"> </w:t>
      </w:r>
      <w:proofErr w:type="spellStart"/>
      <w:r>
        <w:t>безне</w:t>
      </w:r>
      <w:proofErr w:type="spellEnd"/>
      <w:r>
        <w:t xml:space="preserve"> </w:t>
      </w:r>
      <w:proofErr w:type="spellStart"/>
      <w:r>
        <w:t>тургайлар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>(</w:t>
      </w:r>
      <w:proofErr w:type="gramStart"/>
      <w:r>
        <w:t>5)</w:t>
      </w:r>
      <w:proofErr w:type="spellStart"/>
      <w:r>
        <w:t>Батырларны</w:t>
      </w:r>
      <w:proofErr w:type="spellEnd"/>
      <w:proofErr w:type="gramEnd"/>
      <w:r>
        <w:t xml:space="preserve"> </w:t>
      </w:r>
      <w:proofErr w:type="spellStart"/>
      <w:r>
        <w:t>күрсәң</w:t>
      </w:r>
      <w:proofErr w:type="spellEnd"/>
      <w:r>
        <w:t xml:space="preserve"> </w:t>
      </w:r>
      <w:proofErr w:type="spellStart"/>
      <w:r>
        <w:t>гаҗәпләнмә</w:t>
      </w:r>
      <w:proofErr w:type="spellEnd"/>
      <w:r>
        <w:t>:</w:t>
      </w:r>
    </w:p>
    <w:p w:rsidR="00A83863" w:rsidRDefault="00A83863" w:rsidP="00A83863">
      <w:pPr>
        <w:pStyle w:val="a3"/>
        <w:jc w:val="both"/>
      </w:pPr>
      <w:proofErr w:type="spellStart"/>
      <w:r>
        <w:t>Батырлар</w:t>
      </w:r>
      <w:proofErr w:type="spellEnd"/>
      <w:r>
        <w:t xml:space="preserve"> </w:t>
      </w:r>
      <w:proofErr w:type="spellStart"/>
      <w:r>
        <w:t>күп</w:t>
      </w:r>
      <w:proofErr w:type="spellEnd"/>
      <w:r>
        <w:t xml:space="preserve"> татар </w:t>
      </w:r>
      <w:proofErr w:type="spellStart"/>
      <w:r>
        <w:t>илендә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>(</w:t>
      </w:r>
      <w:proofErr w:type="gramStart"/>
      <w:r>
        <w:t>6)Татарстан</w:t>
      </w:r>
      <w:proofErr w:type="gramEnd"/>
      <w:r>
        <w:t xml:space="preserve"> – минем республикам –</w:t>
      </w:r>
    </w:p>
    <w:p w:rsidR="00A83863" w:rsidRDefault="00A83863" w:rsidP="00A83863">
      <w:pPr>
        <w:pStyle w:val="a3"/>
        <w:jc w:val="both"/>
      </w:pPr>
      <w:proofErr w:type="spellStart"/>
      <w:r>
        <w:t>Россиянең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җирендә</w:t>
      </w:r>
      <w:proofErr w:type="spellEnd"/>
      <w:r>
        <w:t>.</w:t>
      </w:r>
    </w:p>
    <w:p w:rsidR="00A83863" w:rsidRDefault="00A83863" w:rsidP="00A83863">
      <w:pPr>
        <w:pStyle w:val="a3"/>
        <w:jc w:val="both"/>
      </w:pP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Нәби</w:t>
      </w:r>
      <w:proofErr w:type="spellEnd"/>
      <w:r>
        <w:t xml:space="preserve"> </w:t>
      </w:r>
      <w:proofErr w:type="spellStart"/>
      <w:r>
        <w:t>Дәүли</w:t>
      </w:r>
      <w:proofErr w:type="spellEnd"/>
      <w:r>
        <w:t>)</w:t>
      </w:r>
    </w:p>
    <w:p w:rsidR="00A83863" w:rsidRDefault="00A83863" w:rsidP="00A83863">
      <w:pPr>
        <w:pStyle w:val="a3"/>
        <w:jc w:val="both"/>
      </w:pPr>
    </w:p>
    <w:p w:rsidR="00A83863" w:rsidRDefault="00A83863" w:rsidP="00A83863">
      <w:pPr>
        <w:pStyle w:val="a3"/>
        <w:jc w:val="both"/>
      </w:pPr>
      <w:r>
        <w:t xml:space="preserve">1. </w:t>
      </w:r>
      <w:proofErr w:type="spellStart"/>
      <w:r>
        <w:t>Рәт</w:t>
      </w:r>
      <w:proofErr w:type="spellEnd"/>
      <w:r>
        <w:t xml:space="preserve"> </w:t>
      </w:r>
      <w:proofErr w:type="spellStart"/>
      <w:r>
        <w:t>гармониясенә</w:t>
      </w:r>
      <w:proofErr w:type="spellEnd"/>
      <w:r>
        <w:t xml:space="preserve"> </w:t>
      </w:r>
      <w:proofErr w:type="spellStart"/>
      <w:r>
        <w:t>буйсынмаган</w:t>
      </w:r>
      <w:proofErr w:type="spellEnd"/>
      <w:r>
        <w:t xml:space="preserve"> </w:t>
      </w:r>
      <w:proofErr w:type="spellStart"/>
      <w:r>
        <w:t>сү</w:t>
      </w:r>
      <w:r>
        <w:t>зләрне</w:t>
      </w:r>
      <w:proofErr w:type="spellEnd"/>
      <w:r>
        <w:t xml:space="preserve"> </w:t>
      </w:r>
      <w:proofErr w:type="spellStart"/>
      <w:r>
        <w:t>күчереп</w:t>
      </w:r>
      <w:proofErr w:type="spellEnd"/>
      <w:r>
        <w:t xml:space="preserve"> </w:t>
      </w:r>
      <w:proofErr w:type="spellStart"/>
      <w:r>
        <w:t>языгыз</w:t>
      </w:r>
      <w:proofErr w:type="spellEnd"/>
      <w:r>
        <w:t xml:space="preserve">. </w:t>
      </w:r>
    </w:p>
    <w:p w:rsidR="00A83863" w:rsidRDefault="00A83863" w:rsidP="00A83863">
      <w:pPr>
        <w:pStyle w:val="a3"/>
        <w:jc w:val="both"/>
      </w:pPr>
      <w:r>
        <w:t>2.</w:t>
      </w:r>
      <w:r>
        <w:t xml:space="preserve"> 5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җөмләдә</w:t>
      </w:r>
      <w:proofErr w:type="spellEnd"/>
      <w:r>
        <w:t xml:space="preserve"> </w:t>
      </w:r>
      <w:proofErr w:type="spellStart"/>
      <w:r>
        <w:t>ничә</w:t>
      </w:r>
      <w:proofErr w:type="spellEnd"/>
      <w:r>
        <w:t xml:space="preserve"> </w:t>
      </w:r>
      <w:proofErr w:type="spellStart"/>
      <w:r>
        <w:t>ирен-ирен</w:t>
      </w:r>
      <w:proofErr w:type="spellEnd"/>
      <w:r>
        <w:t xml:space="preserve"> </w:t>
      </w:r>
      <w:proofErr w:type="spellStart"/>
      <w:r>
        <w:t>тартык</w:t>
      </w:r>
      <w:proofErr w:type="spellEnd"/>
      <w:r>
        <w:t xml:space="preserve"> </w:t>
      </w:r>
      <w:proofErr w:type="spellStart"/>
      <w:r>
        <w:t>авазы</w:t>
      </w:r>
      <w:proofErr w:type="spellEnd"/>
      <w:r>
        <w:t xml:space="preserve"> бар? </w:t>
      </w:r>
    </w:p>
    <w:p w:rsidR="00A83863" w:rsidRDefault="00A83863" w:rsidP="00A83863">
      <w:pPr>
        <w:pStyle w:val="a3"/>
        <w:jc w:val="both"/>
      </w:pPr>
      <w:r>
        <w:t xml:space="preserve">3. 1, 2 </w:t>
      </w:r>
      <w:proofErr w:type="spellStart"/>
      <w:r>
        <w:t>һәм</w:t>
      </w:r>
      <w:proofErr w:type="spellEnd"/>
      <w:r>
        <w:t xml:space="preserve"> 5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җөмләләрдәге</w:t>
      </w:r>
      <w:proofErr w:type="spellEnd"/>
      <w:r>
        <w:t xml:space="preserve"> </w:t>
      </w:r>
      <w:proofErr w:type="spellStart"/>
      <w:r>
        <w:t>а</w:t>
      </w:r>
      <w:r>
        <w:t>лынма</w:t>
      </w:r>
      <w:proofErr w:type="spellEnd"/>
      <w:r>
        <w:t xml:space="preserve"> </w:t>
      </w:r>
      <w:proofErr w:type="spellStart"/>
      <w:r>
        <w:t>сүзләрне</w:t>
      </w:r>
      <w:proofErr w:type="spellEnd"/>
      <w:r>
        <w:t xml:space="preserve"> </w:t>
      </w:r>
      <w:proofErr w:type="spellStart"/>
      <w:r>
        <w:t>күчереп</w:t>
      </w:r>
      <w:proofErr w:type="spellEnd"/>
      <w:r>
        <w:t xml:space="preserve"> </w:t>
      </w:r>
      <w:proofErr w:type="spellStart"/>
      <w:r>
        <w:t>языгыз</w:t>
      </w:r>
      <w:proofErr w:type="spellEnd"/>
      <w:r>
        <w:t xml:space="preserve">.  </w:t>
      </w:r>
    </w:p>
    <w:p w:rsidR="00A83863" w:rsidRDefault="00A83863" w:rsidP="00A83863">
      <w:pPr>
        <w:pStyle w:val="a3"/>
        <w:jc w:val="both"/>
      </w:pPr>
      <w:r>
        <w:t xml:space="preserve">4. </w:t>
      </w:r>
      <w:proofErr w:type="spellStart"/>
      <w:r>
        <w:t>Гаҗәпләнмә</w:t>
      </w:r>
      <w:proofErr w:type="spellEnd"/>
      <w:r>
        <w:t xml:space="preserve"> </w:t>
      </w:r>
      <w:proofErr w:type="spellStart"/>
      <w:r>
        <w:t>сүзенең</w:t>
      </w:r>
      <w:proofErr w:type="spellEnd"/>
      <w:r>
        <w:t xml:space="preserve"> </w:t>
      </w:r>
      <w:proofErr w:type="spellStart"/>
      <w:r>
        <w:t>мәгънәле</w:t>
      </w:r>
      <w:proofErr w:type="spellEnd"/>
      <w:r>
        <w:t xml:space="preserve"> </w:t>
      </w:r>
      <w:proofErr w:type="spellStart"/>
      <w:r>
        <w:t>кисәкләрен</w:t>
      </w:r>
      <w:proofErr w:type="spellEnd"/>
      <w:r>
        <w:t xml:space="preserve"> </w:t>
      </w:r>
      <w:proofErr w:type="spellStart"/>
      <w:r>
        <w:t>билгеләгез</w:t>
      </w:r>
      <w:proofErr w:type="spellEnd"/>
      <w:r>
        <w:t xml:space="preserve">. </w:t>
      </w:r>
    </w:p>
    <w:p w:rsidR="00A83863" w:rsidRDefault="00A83863" w:rsidP="00A83863">
      <w:pPr>
        <w:pStyle w:val="a3"/>
        <w:jc w:val="both"/>
      </w:pPr>
      <w:r>
        <w:t xml:space="preserve">5. Бар </w:t>
      </w:r>
      <w:proofErr w:type="spellStart"/>
      <w:r>
        <w:t>сүзенә</w:t>
      </w:r>
      <w:proofErr w:type="spellEnd"/>
      <w:r>
        <w:t xml:space="preserve"> </w:t>
      </w:r>
      <w:proofErr w:type="spellStart"/>
      <w:r>
        <w:t>морфологик-с</w:t>
      </w:r>
      <w:r w:rsidR="001F38E9">
        <w:t>интаксик</w:t>
      </w:r>
      <w:proofErr w:type="spellEnd"/>
      <w:r w:rsidR="001F38E9">
        <w:t xml:space="preserve"> анализ </w:t>
      </w:r>
      <w:proofErr w:type="spellStart"/>
      <w:r w:rsidR="001F38E9">
        <w:t>ясагыз</w:t>
      </w:r>
      <w:proofErr w:type="spellEnd"/>
      <w:r w:rsidR="001F38E9">
        <w:t xml:space="preserve">. </w:t>
      </w:r>
    </w:p>
    <w:p w:rsidR="00CE14BC" w:rsidRDefault="00CE14BC">
      <w:pPr>
        <w:pStyle w:val="a3"/>
        <w:spacing w:before="4"/>
        <w:ind w:left="0"/>
      </w:pPr>
    </w:p>
    <w:p w:rsidR="00CE14BC" w:rsidRDefault="000E1412">
      <w:pPr>
        <w:pStyle w:val="a4"/>
        <w:numPr>
          <w:ilvl w:val="0"/>
          <w:numId w:val="6"/>
        </w:numPr>
        <w:tabs>
          <w:tab w:val="left" w:pos="991"/>
        </w:tabs>
        <w:ind w:left="991" w:hanging="707"/>
        <w:rPr>
          <w:sz w:val="24"/>
        </w:rPr>
      </w:pPr>
      <w:r>
        <w:rPr>
          <w:sz w:val="24"/>
        </w:rPr>
        <w:t xml:space="preserve">Решение лингвистических </w:t>
      </w:r>
      <w:r>
        <w:rPr>
          <w:spacing w:val="-2"/>
          <w:sz w:val="24"/>
        </w:rPr>
        <w:t>задач</w:t>
      </w:r>
    </w:p>
    <w:p w:rsidR="00C0612C" w:rsidRDefault="000E1412">
      <w:pPr>
        <w:pStyle w:val="a3"/>
        <w:ind w:right="159"/>
      </w:pPr>
      <w:r>
        <w:t xml:space="preserve">А. Знакомство с заданиями эвристического характера, требующими </w:t>
      </w:r>
    </w:p>
    <w:p w:rsidR="00C0612C" w:rsidRDefault="000E1412">
      <w:pPr>
        <w:pStyle w:val="a3"/>
        <w:ind w:right="159"/>
      </w:pPr>
      <w:r>
        <w:t xml:space="preserve">а) знаний в разных областях </w:t>
      </w:r>
      <w:r w:rsidR="00C0612C">
        <w:t>татар</w:t>
      </w:r>
      <w:r>
        <w:t xml:space="preserve">ского языка, </w:t>
      </w:r>
    </w:p>
    <w:p w:rsidR="00C0612C" w:rsidRDefault="000E1412">
      <w:pPr>
        <w:pStyle w:val="a3"/>
        <w:ind w:right="159"/>
      </w:pPr>
      <w:r>
        <w:t xml:space="preserve">б) </w:t>
      </w:r>
      <w:r>
        <w:t>навыков морфемного, словообразовательного,</w:t>
      </w:r>
      <w:r>
        <w:rPr>
          <w:spacing w:val="40"/>
        </w:rPr>
        <w:t xml:space="preserve"> </w:t>
      </w:r>
      <w:r>
        <w:t xml:space="preserve">этимологического, морфологического и синтаксического анализа, </w:t>
      </w:r>
    </w:p>
    <w:p w:rsidR="00C0612C" w:rsidRDefault="000E1412">
      <w:pPr>
        <w:pStyle w:val="a3"/>
        <w:ind w:right="159"/>
        <w:rPr>
          <w:spacing w:val="-6"/>
        </w:rPr>
      </w:pPr>
      <w:r>
        <w:t>в) языкового чутья и лингвистической</w:t>
      </w:r>
      <w:r>
        <w:rPr>
          <w:spacing w:val="-6"/>
        </w:rPr>
        <w:t xml:space="preserve"> </w:t>
      </w:r>
      <w:r>
        <w:t>догадки,</w:t>
      </w:r>
      <w:r>
        <w:rPr>
          <w:spacing w:val="-6"/>
        </w:rPr>
        <w:t xml:space="preserve"> </w:t>
      </w:r>
    </w:p>
    <w:p w:rsidR="00C0612C" w:rsidRDefault="000E1412">
      <w:pPr>
        <w:pStyle w:val="a3"/>
        <w:ind w:right="159"/>
      </w:pPr>
      <w:r>
        <w:t>г)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(наблюдение, описание, сопоставление, систематизация, об</w:t>
      </w:r>
      <w:r>
        <w:t xml:space="preserve">общение). </w:t>
      </w:r>
    </w:p>
    <w:p w:rsidR="00CE14BC" w:rsidRDefault="000E1412">
      <w:pPr>
        <w:pStyle w:val="a3"/>
        <w:ind w:right="159"/>
      </w:pPr>
      <w:r>
        <w:t>Типология лингвистических задач учитывает разные виды деятельности, необходимые для их успешного выполнения. Они определяются в соответствии с формами речевой деятельности и общими направлениями анализа языкового материала и единиц языка.</w:t>
      </w:r>
    </w:p>
    <w:p w:rsidR="00A83863" w:rsidRPr="00A83863" w:rsidRDefault="00A83863" w:rsidP="00A83863">
      <w:pPr>
        <w:pStyle w:val="a3"/>
        <w:spacing w:before="4"/>
        <w:ind w:firstLine="284"/>
        <w:rPr>
          <w:lang w:val="tt-RU"/>
        </w:rPr>
      </w:pPr>
      <w:r w:rsidRPr="00A83863">
        <w:rPr>
          <w:lang w:val="tt-RU"/>
        </w:rPr>
        <w:t xml:space="preserve">Сызыклар өстенә тиешле сүзләрне языгыз. </w:t>
      </w:r>
    </w:p>
    <w:p w:rsidR="00A83863" w:rsidRPr="00A83863" w:rsidRDefault="00A83863" w:rsidP="004115C2">
      <w:pPr>
        <w:pStyle w:val="a3"/>
        <w:spacing w:before="4"/>
        <w:ind w:right="235" w:firstLine="284"/>
        <w:rPr>
          <w:lang w:val="tt-RU"/>
        </w:rPr>
      </w:pPr>
      <w:r w:rsidRPr="00A83863">
        <w:rPr>
          <w:u w:val="single"/>
          <w:lang w:val="tt-RU"/>
        </w:rPr>
        <w:t xml:space="preserve">                        </w:t>
      </w:r>
      <w:r w:rsidRPr="00A83863">
        <w:rPr>
          <w:lang w:val="tt-RU"/>
        </w:rPr>
        <w:t xml:space="preserve"> әйтү өчен, сөйләм органнары кирәк. </w:t>
      </w:r>
      <w:r w:rsidRPr="00A83863">
        <w:rPr>
          <w:i/>
          <w:lang w:val="tt-RU"/>
        </w:rPr>
        <w:t>Йо, йө</w:t>
      </w:r>
      <w:r w:rsidRPr="00A83863">
        <w:rPr>
          <w:lang w:val="tt-RU"/>
        </w:rPr>
        <w:t xml:space="preserve"> кушылмалары сүз </w:t>
      </w:r>
      <w:r w:rsidRPr="00A83863">
        <w:rPr>
          <w:u w:val="single"/>
          <w:lang w:val="tt-RU"/>
        </w:rPr>
        <w:t xml:space="preserve">                            </w:t>
      </w:r>
      <w:r w:rsidRPr="00A83863">
        <w:rPr>
          <w:lang w:val="tt-RU"/>
        </w:rPr>
        <w:t xml:space="preserve"> гына языла. </w:t>
      </w:r>
      <w:r w:rsidRPr="00A83863">
        <w:rPr>
          <w:i/>
          <w:lang w:val="tt-RU"/>
        </w:rPr>
        <w:t>Редукция, архаизм, инфинитив</w:t>
      </w:r>
      <w:r w:rsidRPr="00A83863">
        <w:rPr>
          <w:lang w:val="tt-RU"/>
        </w:rPr>
        <w:t xml:space="preserve"> – </w:t>
      </w:r>
      <w:r w:rsidRPr="00A83863">
        <w:rPr>
          <w:u w:val="single"/>
          <w:lang w:val="tt-RU"/>
        </w:rPr>
        <w:t xml:space="preserve">                        </w:t>
      </w:r>
      <w:r w:rsidRPr="00A83863">
        <w:rPr>
          <w:lang w:val="tt-RU"/>
        </w:rPr>
        <w:t xml:space="preserve"> терминнар. Тамыр һәм </w:t>
      </w:r>
      <w:r w:rsidRPr="00A83863">
        <w:rPr>
          <w:u w:val="single"/>
          <w:lang w:val="tt-RU"/>
        </w:rPr>
        <w:t xml:space="preserve">                        </w:t>
      </w:r>
      <w:r w:rsidRPr="00A83863">
        <w:rPr>
          <w:lang w:val="tt-RU"/>
        </w:rPr>
        <w:t xml:space="preserve"> – сүзнең мәгънәле кисәкләре. Искергән сүзләр һәм неологизмнар – </w:t>
      </w:r>
      <w:r w:rsidRPr="00A83863">
        <w:rPr>
          <w:u w:val="single"/>
          <w:lang w:val="tt-RU"/>
        </w:rPr>
        <w:t xml:space="preserve">                    </w:t>
      </w:r>
      <w:r w:rsidRPr="00A83863">
        <w:rPr>
          <w:lang w:val="tt-RU"/>
        </w:rPr>
        <w:t xml:space="preserve"> сүзләр. Рәвеш дәрәҗәләре – гади, чагыштыру һәм </w:t>
      </w:r>
      <w:r w:rsidRPr="00A83863">
        <w:rPr>
          <w:u w:val="single"/>
          <w:lang w:val="tt-RU"/>
        </w:rPr>
        <w:t xml:space="preserve">                        </w:t>
      </w:r>
      <w:r w:rsidRPr="00A83863">
        <w:rPr>
          <w:lang w:val="tt-RU"/>
        </w:rPr>
        <w:t xml:space="preserve">. Сыйфат фигыль һәрвакыт </w:t>
      </w:r>
      <w:r w:rsidRPr="00A83863">
        <w:rPr>
          <w:u w:val="single"/>
          <w:lang w:val="tt-RU"/>
        </w:rPr>
        <w:t xml:space="preserve">                      </w:t>
      </w:r>
      <w:r w:rsidRPr="00A83863">
        <w:rPr>
          <w:lang w:val="tt-RU"/>
        </w:rPr>
        <w:t xml:space="preserve"> сүз төркемен ачыклап килә. Бер генә кешенең тыңлаучы яисә укучы өчен сөйләме </w:t>
      </w:r>
      <w:r w:rsidRPr="00A83863">
        <w:rPr>
          <w:u w:val="single"/>
          <w:lang w:val="tt-RU"/>
        </w:rPr>
        <w:t xml:space="preserve">                        </w:t>
      </w:r>
      <w:r w:rsidRPr="00A83863">
        <w:rPr>
          <w:lang w:val="tt-RU"/>
        </w:rPr>
        <w:t xml:space="preserve"> дип атала.         </w:t>
      </w:r>
    </w:p>
    <w:p w:rsidR="00CE14BC" w:rsidRDefault="00CE14BC" w:rsidP="00A83863">
      <w:pPr>
        <w:pStyle w:val="a3"/>
        <w:spacing w:before="4"/>
        <w:ind w:left="0" w:firstLine="284"/>
      </w:pPr>
    </w:p>
    <w:p w:rsidR="00A83863" w:rsidRDefault="00A83863" w:rsidP="00A83863">
      <w:pPr>
        <w:pStyle w:val="a3"/>
        <w:spacing w:before="4"/>
        <w:ind w:left="0" w:firstLine="284"/>
      </w:pPr>
    </w:p>
    <w:p w:rsidR="00CE14BC" w:rsidRDefault="000E1412">
      <w:pPr>
        <w:pStyle w:val="a3"/>
      </w:pPr>
      <w:r>
        <w:t>Б.</w:t>
      </w:r>
      <w:r>
        <w:rPr>
          <w:spacing w:val="-4"/>
        </w:rPr>
        <w:t xml:space="preserve"> </w:t>
      </w:r>
      <w:r>
        <w:t>Изу</w:t>
      </w:r>
      <w:r>
        <w:t>чение</w:t>
      </w:r>
      <w:r>
        <w:rPr>
          <w:spacing w:val="-4"/>
        </w:rPr>
        <w:t xml:space="preserve"> </w:t>
      </w:r>
      <w:r>
        <w:t>нормативной</w:t>
      </w:r>
      <w:r>
        <w:rPr>
          <w:spacing w:val="-4"/>
        </w:rPr>
        <w:t xml:space="preserve"> </w:t>
      </w:r>
      <w:r>
        <w:t>грамматики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лексики,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 речевой деятельности, которая всегда более разнообразна, чем "правила языка", мы сталкиваемся с живыми текстами, преподносящими трудные задачи для всех говорящих.</w:t>
      </w:r>
    </w:p>
    <w:p w:rsidR="00CE14BC" w:rsidRDefault="000E1412">
      <w:pPr>
        <w:pStyle w:val="a3"/>
        <w:ind w:right="76"/>
      </w:pPr>
      <w:r>
        <w:t>Поэтому и кла</w:t>
      </w:r>
      <w:r>
        <w:t>ссификацию заданий возможно производить в рамках отношений текста и языка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обратно).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термином</w:t>
      </w:r>
      <w:r>
        <w:rPr>
          <w:spacing w:val="-3"/>
        </w:rPr>
        <w:t xml:space="preserve"> </w:t>
      </w:r>
      <w:r>
        <w:t>«текст»</w:t>
      </w:r>
      <w:r>
        <w:rPr>
          <w:spacing w:val="-3"/>
        </w:rPr>
        <w:t xml:space="preserve"> </w:t>
      </w:r>
      <w:r>
        <w:t>подразумевается любое речение (от словоупотребления в составе словосочетания или предложения до</w:t>
      </w:r>
      <w:r>
        <w:t xml:space="preserve"> законченного развернутого высказывания). Л. В. Щерба определил этот аспект речевой деятельности как «языковой материал» (совокупность всего созданного при помощи языка) наряду с языком-системой и речью-процессом.</w:t>
      </w:r>
    </w:p>
    <w:p w:rsidR="00A83863" w:rsidRPr="00A83863" w:rsidRDefault="00A83863" w:rsidP="00A83863">
      <w:pPr>
        <w:ind w:left="426" w:firstLine="709"/>
        <w:jc w:val="both"/>
        <w:rPr>
          <w:b/>
          <w:sz w:val="24"/>
          <w:szCs w:val="28"/>
          <w:lang w:val="tt-RU"/>
        </w:rPr>
      </w:pPr>
      <w:r w:rsidRPr="00A83863">
        <w:rPr>
          <w:sz w:val="24"/>
          <w:szCs w:val="28"/>
          <w:lang w:val="tt-RU"/>
        </w:rPr>
        <w:t>Мәгънәгә туры килә торган сүзне табыгыз һәм астагы таблицага тиешле саннарны языгыз. И</w:t>
      </w:r>
      <w:r>
        <w:rPr>
          <w:sz w:val="24"/>
          <w:szCs w:val="28"/>
          <w:lang w:val="tt-RU"/>
        </w:rPr>
        <w:t>сегездә тотыгыз: ике сүз артык.</w:t>
      </w:r>
    </w:p>
    <w:tbl>
      <w:tblPr>
        <w:tblStyle w:val="a5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567"/>
        <w:gridCol w:w="1418"/>
        <w:gridCol w:w="709"/>
        <w:gridCol w:w="709"/>
        <w:gridCol w:w="709"/>
        <w:gridCol w:w="709"/>
      </w:tblGrid>
      <w:tr w:rsidR="00A83863" w:rsidRPr="00A83863" w:rsidTr="00A83863">
        <w:trPr>
          <w:gridAfter w:val="4"/>
          <w:wAfter w:w="2836" w:type="dxa"/>
        </w:trPr>
        <w:tc>
          <w:tcPr>
            <w:tcW w:w="567" w:type="dxa"/>
          </w:tcPr>
          <w:p w:rsidR="00A83863" w:rsidRPr="00A83863" w:rsidRDefault="00A83863" w:rsidP="00370C32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А</w:t>
            </w:r>
          </w:p>
        </w:tc>
        <w:tc>
          <w:tcPr>
            <w:tcW w:w="6804" w:type="dxa"/>
          </w:tcPr>
          <w:p w:rsidR="00A83863" w:rsidRPr="00A83863" w:rsidRDefault="00A83863" w:rsidP="00370C32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Яфраклары каурыйсыман телгәләнгән, кызгылт сары төстәге озынча юан тамыры булган бакча үсемлеге.</w:t>
            </w:r>
          </w:p>
        </w:tc>
        <w:tc>
          <w:tcPr>
            <w:tcW w:w="567" w:type="dxa"/>
          </w:tcPr>
          <w:p w:rsidR="00A83863" w:rsidRPr="00A83863" w:rsidRDefault="00A83863" w:rsidP="00370C32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1</w:t>
            </w:r>
          </w:p>
        </w:tc>
        <w:tc>
          <w:tcPr>
            <w:tcW w:w="1418" w:type="dxa"/>
          </w:tcPr>
          <w:p w:rsidR="00A83863" w:rsidRPr="00A83863" w:rsidRDefault="00A83863" w:rsidP="00370C32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бәрәңге</w:t>
            </w:r>
          </w:p>
        </w:tc>
      </w:tr>
      <w:tr w:rsidR="00A83863" w:rsidRPr="00A83863" w:rsidTr="00E02340"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Ә</w:t>
            </w:r>
          </w:p>
        </w:tc>
        <w:tc>
          <w:tcPr>
            <w:tcW w:w="6804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Тамыры ашамлык, терлек азыгы һәм аерым төре шикәр җитештерү өчен игелә торган яшелчә үсемлек.</w:t>
            </w:r>
          </w:p>
        </w:tc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шалкан</w:t>
            </w: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А</w:t>
            </w: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Ә</w:t>
            </w: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Б</w:t>
            </w: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В</w:t>
            </w:r>
          </w:p>
        </w:tc>
      </w:tr>
      <w:tr w:rsidR="00A83863" w:rsidRPr="00A83863" w:rsidTr="00E02340"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Б</w:t>
            </w:r>
          </w:p>
        </w:tc>
        <w:tc>
          <w:tcPr>
            <w:tcW w:w="6804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Сары яки ак төстәге итләч тамырлы яшелчә үсемлек.</w:t>
            </w:r>
          </w:p>
        </w:tc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3</w:t>
            </w:r>
          </w:p>
        </w:tc>
        <w:tc>
          <w:tcPr>
            <w:tcW w:w="1418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борчак</w:t>
            </w: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</w:p>
        </w:tc>
      </w:tr>
      <w:tr w:rsidR="00A83863" w:rsidRPr="00A83863" w:rsidTr="00A83863">
        <w:trPr>
          <w:gridAfter w:val="4"/>
          <w:wAfter w:w="2836" w:type="dxa"/>
        </w:trPr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В</w:t>
            </w:r>
          </w:p>
        </w:tc>
        <w:tc>
          <w:tcPr>
            <w:tcW w:w="6804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Калын сабаклы, йолдызсыман вак чәчәкле, күпьеллык үсемлек.</w:t>
            </w:r>
          </w:p>
        </w:tc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4</w:t>
            </w:r>
          </w:p>
        </w:tc>
        <w:tc>
          <w:tcPr>
            <w:tcW w:w="1418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чөгендер</w:t>
            </w:r>
          </w:p>
        </w:tc>
      </w:tr>
      <w:tr w:rsidR="00A83863" w:rsidRPr="00A83863" w:rsidTr="00A83863">
        <w:trPr>
          <w:gridAfter w:val="4"/>
          <w:wAfter w:w="2836" w:type="dxa"/>
        </w:trPr>
        <w:tc>
          <w:tcPr>
            <w:tcW w:w="567" w:type="dxa"/>
            <w:vMerge w:val="restart"/>
            <w:tcBorders>
              <w:left w:val="nil"/>
              <w:right w:val="nil"/>
            </w:tcBorders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6804" w:type="dxa"/>
            <w:vMerge w:val="restart"/>
            <w:tcBorders>
              <w:left w:val="nil"/>
            </w:tcBorders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5</w:t>
            </w:r>
          </w:p>
        </w:tc>
        <w:tc>
          <w:tcPr>
            <w:tcW w:w="1418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кишер</w:t>
            </w:r>
          </w:p>
        </w:tc>
      </w:tr>
      <w:tr w:rsidR="00A83863" w:rsidRPr="00A83863" w:rsidTr="00A83863">
        <w:trPr>
          <w:gridAfter w:val="4"/>
          <w:wAfter w:w="2836" w:type="dxa"/>
        </w:trPr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6804" w:type="dxa"/>
            <w:vMerge/>
            <w:tcBorders>
              <w:left w:val="nil"/>
              <w:bottom w:val="nil"/>
            </w:tcBorders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83863" w:rsidRPr="00A83863" w:rsidRDefault="00A83863" w:rsidP="00A83863">
            <w:pPr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6</w:t>
            </w:r>
          </w:p>
        </w:tc>
        <w:tc>
          <w:tcPr>
            <w:tcW w:w="1418" w:type="dxa"/>
          </w:tcPr>
          <w:p w:rsidR="00A83863" w:rsidRPr="00A83863" w:rsidRDefault="00A83863" w:rsidP="00A83863">
            <w:pPr>
              <w:jc w:val="both"/>
              <w:rPr>
                <w:sz w:val="24"/>
                <w:szCs w:val="28"/>
                <w:lang w:val="tt-RU"/>
              </w:rPr>
            </w:pPr>
            <w:r w:rsidRPr="00A83863">
              <w:rPr>
                <w:sz w:val="24"/>
                <w:szCs w:val="28"/>
                <w:lang w:val="tt-RU"/>
              </w:rPr>
              <w:t>сарымсак</w:t>
            </w:r>
          </w:p>
        </w:tc>
      </w:tr>
    </w:tbl>
    <w:p w:rsidR="00A83863" w:rsidRDefault="00A83863" w:rsidP="00A83863">
      <w:pPr>
        <w:pStyle w:val="a3"/>
        <w:spacing w:before="4"/>
        <w:ind w:left="0" w:firstLine="426"/>
      </w:pPr>
    </w:p>
    <w:p w:rsidR="00CE14BC" w:rsidRDefault="000E1412">
      <w:pPr>
        <w:pStyle w:val="a3"/>
        <w:ind w:right="232"/>
      </w:pPr>
      <w:r>
        <w:t>В.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(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«дано»,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«найти» или «доказать») эти задания рассматриваются далее в составе нескольких групп.</w:t>
      </w:r>
    </w:p>
    <w:p w:rsidR="00C0612C" w:rsidRDefault="00C0612C">
      <w:pPr>
        <w:pStyle w:val="a3"/>
        <w:ind w:right="232"/>
      </w:pPr>
    </w:p>
    <w:p w:rsidR="00C0612C" w:rsidRDefault="00C0612C" w:rsidP="00C0612C">
      <w:pPr>
        <w:pStyle w:val="a4"/>
        <w:tabs>
          <w:tab w:val="left" w:pos="584"/>
        </w:tabs>
        <w:spacing w:before="74"/>
        <w:ind w:left="344" w:right="904"/>
        <w:jc w:val="both"/>
        <w:rPr>
          <w:sz w:val="24"/>
        </w:rPr>
      </w:pPr>
      <w:r>
        <w:rPr>
          <w:sz w:val="24"/>
        </w:rPr>
        <w:t>3.</w:t>
      </w:r>
      <w:r w:rsidR="000E1412">
        <w:rPr>
          <w:sz w:val="24"/>
        </w:rPr>
        <w:t xml:space="preserve">От текста к языку. </w:t>
      </w:r>
    </w:p>
    <w:p w:rsidR="00CE14BC" w:rsidRDefault="000E1412" w:rsidP="004115C2">
      <w:pPr>
        <w:pStyle w:val="a4"/>
        <w:tabs>
          <w:tab w:val="left" w:pos="584"/>
        </w:tabs>
        <w:spacing w:before="74"/>
        <w:ind w:left="344" w:right="235"/>
        <w:jc w:val="both"/>
        <w:rPr>
          <w:sz w:val="24"/>
        </w:rPr>
      </w:pPr>
      <w:r>
        <w:rPr>
          <w:sz w:val="24"/>
        </w:rPr>
        <w:t>В заданиях этого типа предлагается текст, высказывание или словоупотребление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</w:t>
      </w:r>
      <w:r w:rsidR="00C0612C"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как элементов языковой системы.</w:t>
      </w:r>
    </w:p>
    <w:p w:rsidR="00C0612C" w:rsidRDefault="000E1412" w:rsidP="00C0612C">
      <w:pPr>
        <w:pStyle w:val="a3"/>
        <w:ind w:right="232"/>
        <w:jc w:val="both"/>
      </w:pPr>
      <w:r>
        <w:t>Выполнение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направленного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C0612C">
        <w:t xml:space="preserve">правильное понимание речи (задания). </w:t>
      </w:r>
      <w:r>
        <w:t xml:space="preserve"> Подобные задания в большей мере помогают оценить лингвистические</w:t>
      </w:r>
      <w:r>
        <w:t xml:space="preserve"> способности, языковое «чутье», глубину восприятия слова, навыки анализа языкового материала. </w:t>
      </w:r>
    </w:p>
    <w:p w:rsidR="00C0612C" w:rsidRDefault="000E1412" w:rsidP="009369D5">
      <w:pPr>
        <w:pStyle w:val="a3"/>
        <w:ind w:right="232"/>
        <w:jc w:val="both"/>
      </w:pPr>
      <w:r>
        <w:t xml:space="preserve">В качестве примера могут быть приведены вопросы по лексике и фразеологии: </w:t>
      </w:r>
    </w:p>
    <w:p w:rsidR="00CE14BC" w:rsidRDefault="000E1412" w:rsidP="009369D5">
      <w:pPr>
        <w:pStyle w:val="a3"/>
        <w:ind w:right="232"/>
        <w:jc w:val="both"/>
      </w:pPr>
      <w:r>
        <w:t xml:space="preserve">А) </w:t>
      </w:r>
      <w:proofErr w:type="gramStart"/>
      <w:r>
        <w:t>В</w:t>
      </w:r>
      <w:proofErr w:type="gramEnd"/>
      <w:r>
        <w:t xml:space="preserve"> чем заключается особенность употребления выделенных слов? Почему такие слова иногда</w:t>
      </w:r>
      <w:r>
        <w:t xml:space="preserve"> называют «губками», «джокерами»?</w:t>
      </w:r>
    </w:p>
    <w:p w:rsidR="00C0612C" w:rsidRDefault="00C0612C" w:rsidP="009369D5">
      <w:pPr>
        <w:pStyle w:val="a3"/>
        <w:ind w:right="232"/>
        <w:jc w:val="both"/>
        <w:rPr>
          <w:spacing w:val="-5"/>
        </w:rPr>
      </w:pPr>
      <w:proofErr w:type="spellStart"/>
      <w:r>
        <w:t>Тормыш</w:t>
      </w:r>
      <w:proofErr w:type="spellEnd"/>
      <w:r>
        <w:t xml:space="preserve"> – </w:t>
      </w:r>
      <w:proofErr w:type="spellStart"/>
      <w:r>
        <w:t>кызыклы</w:t>
      </w:r>
      <w:proofErr w:type="spellEnd"/>
      <w:r>
        <w:t xml:space="preserve"> н</w:t>
      </w:r>
      <w:r>
        <w:rPr>
          <w:lang w:val="tt-RU"/>
        </w:rPr>
        <w:t>әрсә (</w:t>
      </w:r>
      <w:r w:rsidR="000E1412">
        <w:t>Жизнь</w:t>
      </w:r>
      <w:r w:rsidR="000E1412">
        <w:rPr>
          <w:spacing w:val="-5"/>
        </w:rPr>
        <w:t xml:space="preserve"> </w:t>
      </w:r>
      <w:r w:rsidR="000E1412">
        <w:t>–</w:t>
      </w:r>
      <w:r w:rsidR="000E1412">
        <w:rPr>
          <w:spacing w:val="-5"/>
        </w:rPr>
        <w:t xml:space="preserve"> </w:t>
      </w:r>
      <w:r w:rsidR="000E1412">
        <w:t>интересная</w:t>
      </w:r>
      <w:r w:rsidR="000E1412">
        <w:rPr>
          <w:spacing w:val="-5"/>
        </w:rPr>
        <w:t xml:space="preserve"> </w:t>
      </w:r>
      <w:r w:rsidR="000E1412">
        <w:t>штука</w:t>
      </w:r>
      <w:r>
        <w:rPr>
          <w:lang w:val="tt-RU"/>
        </w:rPr>
        <w:t>)</w:t>
      </w:r>
      <w:r w:rsidR="000E1412">
        <w:t>.</w:t>
      </w:r>
      <w:r w:rsidR="000E1412">
        <w:rPr>
          <w:spacing w:val="-5"/>
        </w:rPr>
        <w:t xml:space="preserve"> </w:t>
      </w:r>
      <w:r>
        <w:rPr>
          <w:spacing w:val="-5"/>
          <w:lang w:val="tt-RU"/>
        </w:rPr>
        <w:t>Йөрәк ятмый (Душа не ле</w:t>
      </w:r>
      <w:r>
        <w:rPr>
          <w:spacing w:val="-5"/>
        </w:rPr>
        <w:t xml:space="preserve">жит) </w:t>
      </w:r>
      <w:proofErr w:type="spellStart"/>
      <w:r w:rsidR="009369D5" w:rsidRPr="009369D5">
        <w:rPr>
          <w:spacing w:val="-5"/>
        </w:rPr>
        <w:t>Җан</w:t>
      </w:r>
      <w:proofErr w:type="spellEnd"/>
      <w:r w:rsidR="009369D5" w:rsidRPr="009369D5">
        <w:rPr>
          <w:spacing w:val="-5"/>
        </w:rPr>
        <w:t xml:space="preserve"> </w:t>
      </w:r>
      <w:proofErr w:type="spellStart"/>
      <w:r w:rsidR="009369D5" w:rsidRPr="009369D5">
        <w:rPr>
          <w:spacing w:val="-5"/>
        </w:rPr>
        <w:t>тартмаса</w:t>
      </w:r>
      <w:proofErr w:type="spellEnd"/>
      <w:r w:rsidR="009369D5" w:rsidRPr="009369D5">
        <w:rPr>
          <w:spacing w:val="-5"/>
        </w:rPr>
        <w:t xml:space="preserve">, </w:t>
      </w:r>
      <w:proofErr w:type="spellStart"/>
      <w:r w:rsidR="009369D5">
        <w:rPr>
          <w:spacing w:val="-5"/>
        </w:rPr>
        <w:t>кан</w:t>
      </w:r>
      <w:proofErr w:type="spellEnd"/>
      <w:r w:rsidR="009369D5">
        <w:rPr>
          <w:spacing w:val="-5"/>
        </w:rPr>
        <w:t xml:space="preserve"> </w:t>
      </w:r>
      <w:proofErr w:type="spellStart"/>
      <w:r w:rsidR="009369D5">
        <w:rPr>
          <w:spacing w:val="-5"/>
        </w:rPr>
        <w:t>тарта</w:t>
      </w:r>
      <w:proofErr w:type="spellEnd"/>
      <w:r w:rsidR="009369D5">
        <w:rPr>
          <w:spacing w:val="-5"/>
        </w:rPr>
        <w:t xml:space="preserve"> (</w:t>
      </w:r>
      <w:r w:rsidR="009369D5" w:rsidRPr="009369D5">
        <w:rPr>
          <w:spacing w:val="-5"/>
        </w:rPr>
        <w:t>Душ</w:t>
      </w:r>
      <w:r w:rsidR="009369D5">
        <w:rPr>
          <w:spacing w:val="-5"/>
        </w:rPr>
        <w:t xml:space="preserve">а не притянет — кровь притянет , о кровном родстве). </w:t>
      </w:r>
      <w:proofErr w:type="spellStart"/>
      <w:r w:rsidR="009369D5" w:rsidRPr="009369D5">
        <w:rPr>
          <w:spacing w:val="-5"/>
        </w:rPr>
        <w:t>Җете</w:t>
      </w:r>
      <w:proofErr w:type="spellEnd"/>
      <w:r w:rsidR="009369D5" w:rsidRPr="009369D5">
        <w:rPr>
          <w:spacing w:val="-5"/>
        </w:rPr>
        <w:t xml:space="preserve"> </w:t>
      </w:r>
      <w:proofErr w:type="spellStart"/>
      <w:r w:rsidR="009369D5" w:rsidRPr="009369D5">
        <w:rPr>
          <w:spacing w:val="-5"/>
        </w:rPr>
        <w:t>кызыл</w:t>
      </w:r>
      <w:proofErr w:type="spellEnd"/>
      <w:r w:rsidR="009369D5" w:rsidRPr="009369D5">
        <w:rPr>
          <w:spacing w:val="-5"/>
        </w:rPr>
        <w:t xml:space="preserve"> </w:t>
      </w:r>
      <w:proofErr w:type="spellStart"/>
      <w:r w:rsidR="009369D5" w:rsidRPr="009369D5">
        <w:rPr>
          <w:spacing w:val="-5"/>
        </w:rPr>
        <w:t>тиз</w:t>
      </w:r>
      <w:proofErr w:type="spellEnd"/>
      <w:r w:rsidR="009369D5" w:rsidRPr="009369D5">
        <w:rPr>
          <w:spacing w:val="-5"/>
        </w:rPr>
        <w:t xml:space="preserve"> </w:t>
      </w:r>
      <w:proofErr w:type="spellStart"/>
      <w:r w:rsidR="009369D5" w:rsidRPr="009369D5">
        <w:rPr>
          <w:spacing w:val="-5"/>
        </w:rPr>
        <w:t>уңа</w:t>
      </w:r>
      <w:proofErr w:type="spellEnd"/>
      <w:r w:rsidR="009369D5" w:rsidRPr="009369D5">
        <w:rPr>
          <w:spacing w:val="-5"/>
        </w:rPr>
        <w:t>.</w:t>
      </w:r>
    </w:p>
    <w:p w:rsidR="009369D5" w:rsidRDefault="009369D5" w:rsidP="009369D5">
      <w:pPr>
        <w:pStyle w:val="a3"/>
        <w:ind w:right="232"/>
        <w:jc w:val="both"/>
      </w:pPr>
    </w:p>
    <w:p w:rsidR="009369D5" w:rsidRDefault="000E1412" w:rsidP="009369D5">
      <w:pPr>
        <w:pStyle w:val="a3"/>
        <w:ind w:right="232"/>
        <w:jc w:val="both"/>
      </w:pPr>
      <w:r>
        <w:t>Б)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фразеологизм</w:t>
      </w:r>
      <w:r w:rsidR="009369D5">
        <w:t>ы, крылатые слова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9369D5">
        <w:t xml:space="preserve">произведениях </w:t>
      </w:r>
      <w:proofErr w:type="spellStart"/>
      <w:r w:rsidR="009369D5">
        <w:t>Г.Гильманова</w:t>
      </w:r>
      <w:proofErr w:type="spellEnd"/>
      <w:r w:rsidR="009369D5">
        <w:t xml:space="preserve">, </w:t>
      </w:r>
      <w:proofErr w:type="spellStart"/>
      <w:r w:rsidR="009369D5">
        <w:t>Н.Гиматдинова</w:t>
      </w:r>
      <w:proofErr w:type="spellEnd"/>
      <w:r>
        <w:t>.</w:t>
      </w:r>
      <w:r>
        <w:t xml:space="preserve"> </w:t>
      </w:r>
    </w:p>
    <w:p w:rsidR="00CE14BC" w:rsidRDefault="000E1412" w:rsidP="009369D5">
      <w:pPr>
        <w:pStyle w:val="a3"/>
        <w:ind w:right="232"/>
        <w:jc w:val="both"/>
      </w:pPr>
      <w:r>
        <w:t xml:space="preserve">Восстановите его в первоначальном виде. Как, по вашему мнению, появилось в </w:t>
      </w:r>
      <w:r w:rsidR="009369D5">
        <w:t>татар</w:t>
      </w:r>
      <w:r>
        <w:t>ском языке это устойчивое выражение? С какой целью автор изменил его?</w:t>
      </w:r>
    </w:p>
    <w:p w:rsidR="009369D5" w:rsidRDefault="009369D5" w:rsidP="009369D5">
      <w:pPr>
        <w:pStyle w:val="a3"/>
        <w:ind w:right="232"/>
        <w:jc w:val="both"/>
      </w:pPr>
    </w:p>
    <w:p w:rsidR="00CE14BC" w:rsidRDefault="00CE14BC" w:rsidP="009369D5">
      <w:pPr>
        <w:pStyle w:val="a3"/>
        <w:spacing w:before="4"/>
        <w:ind w:left="0" w:right="232"/>
        <w:jc w:val="both"/>
      </w:pPr>
    </w:p>
    <w:p w:rsidR="00CE14BC" w:rsidRPr="009369D5" w:rsidRDefault="009369D5" w:rsidP="009369D5">
      <w:pPr>
        <w:tabs>
          <w:tab w:val="left" w:pos="524"/>
        </w:tabs>
        <w:ind w:left="284" w:right="232"/>
        <w:jc w:val="both"/>
        <w:rPr>
          <w:sz w:val="24"/>
        </w:rPr>
      </w:pPr>
      <w:r>
        <w:rPr>
          <w:sz w:val="24"/>
        </w:rPr>
        <w:t xml:space="preserve">4. </w:t>
      </w:r>
      <w:r w:rsidR="000E1412" w:rsidRPr="009369D5">
        <w:rPr>
          <w:sz w:val="24"/>
        </w:rPr>
        <w:t>От языка к тексту. Здесь моделируется активная речевая деятельность, то есть процесс письма с целью выражения и сообщения мысли. Исходным условием являются правила, закономерности языка, свойства языковых единиц. Требуется применить эти сведения к</w:t>
      </w:r>
      <w:r w:rsidR="000E1412" w:rsidRPr="009369D5">
        <w:rPr>
          <w:sz w:val="24"/>
        </w:rPr>
        <w:t xml:space="preserve"> анализу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предложенных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фактов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речи.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В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этом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случае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также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следует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выделить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две</w:t>
      </w:r>
      <w:r w:rsidR="000E1412" w:rsidRPr="009369D5">
        <w:rPr>
          <w:spacing w:val="-4"/>
          <w:sz w:val="24"/>
        </w:rPr>
        <w:t xml:space="preserve"> </w:t>
      </w:r>
      <w:r w:rsidR="000E1412" w:rsidRPr="009369D5">
        <w:rPr>
          <w:sz w:val="24"/>
        </w:rPr>
        <w:t>возможные группы заданий.</w:t>
      </w:r>
    </w:p>
    <w:p w:rsidR="00CE14BC" w:rsidRDefault="00CE14BC" w:rsidP="009369D5">
      <w:pPr>
        <w:pStyle w:val="a3"/>
        <w:spacing w:before="4"/>
        <w:ind w:right="232"/>
        <w:jc w:val="both"/>
      </w:pPr>
    </w:p>
    <w:p w:rsidR="00CE14BC" w:rsidRDefault="000E1412" w:rsidP="009369D5">
      <w:pPr>
        <w:pStyle w:val="a4"/>
        <w:numPr>
          <w:ilvl w:val="0"/>
          <w:numId w:val="3"/>
        </w:numPr>
        <w:tabs>
          <w:tab w:val="left" w:pos="543"/>
        </w:tabs>
        <w:ind w:right="232" w:firstLine="0"/>
        <w:jc w:val="both"/>
        <w:rPr>
          <w:sz w:val="24"/>
        </w:rPr>
      </w:pPr>
      <w:r>
        <w:rPr>
          <w:sz w:val="24"/>
        </w:rPr>
        <w:t>От правил и структуры языка к конкретному факту. Такой тип заданий соответствует процессу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факт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факт </w:t>
      </w:r>
      <w:r>
        <w:rPr>
          <w:spacing w:val="-2"/>
          <w:sz w:val="24"/>
        </w:rPr>
        <w:t>речи.</w:t>
      </w:r>
    </w:p>
    <w:p w:rsidR="00CE14BC" w:rsidRDefault="000E1412" w:rsidP="009369D5">
      <w:pPr>
        <w:pStyle w:val="a3"/>
        <w:ind w:right="232"/>
        <w:jc w:val="both"/>
      </w:pPr>
      <w:r>
        <w:t>А)</w:t>
      </w:r>
      <w:r>
        <w:rPr>
          <w:spacing w:val="-6"/>
        </w:rPr>
        <w:t xml:space="preserve"> </w:t>
      </w:r>
      <w:r>
        <w:t>Определите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заимствованных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аутсайдер,</w:t>
      </w:r>
      <w:r>
        <w:rPr>
          <w:spacing w:val="-6"/>
        </w:rPr>
        <w:t xml:space="preserve"> </w:t>
      </w:r>
      <w:r>
        <w:t>мистерия,</w:t>
      </w:r>
      <w:r>
        <w:rPr>
          <w:spacing w:val="-6"/>
        </w:rPr>
        <w:t xml:space="preserve"> </w:t>
      </w:r>
      <w:r>
        <w:t>парламентарий. Употребите эти слова в составе предложений, которые бы раскрывали их значения.</w:t>
      </w:r>
    </w:p>
    <w:p w:rsidR="00CE14BC" w:rsidRDefault="000E1412" w:rsidP="009369D5">
      <w:pPr>
        <w:pStyle w:val="a3"/>
        <w:ind w:right="232"/>
        <w:jc w:val="both"/>
      </w:pPr>
      <w:r>
        <w:t>Б)</w:t>
      </w:r>
      <w:r>
        <w:rPr>
          <w:spacing w:val="-5"/>
        </w:rPr>
        <w:t xml:space="preserve"> </w:t>
      </w:r>
      <w:r>
        <w:t>Придумайте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воздушный</w:t>
      </w:r>
      <w:r>
        <w:rPr>
          <w:spacing w:val="-5"/>
        </w:rPr>
        <w:t xml:space="preserve"> </w:t>
      </w:r>
      <w:r>
        <w:t>шар</w:t>
      </w:r>
      <w:r>
        <w:rPr>
          <w:spacing w:val="-5"/>
        </w:rPr>
        <w:t xml:space="preserve"> </w:t>
      </w:r>
      <w:r>
        <w:t>испол</w:t>
      </w:r>
      <w:r>
        <w:t>ьзовалось</w:t>
      </w:r>
      <w:r>
        <w:rPr>
          <w:spacing w:val="-5"/>
        </w:rPr>
        <w:t xml:space="preserve"> </w:t>
      </w:r>
      <w:r>
        <w:t>бы для создания метафоры, метонимии, гиперболы и сравнения.</w:t>
      </w:r>
    </w:p>
    <w:p w:rsidR="00CE14BC" w:rsidRDefault="000E1412" w:rsidP="009369D5">
      <w:pPr>
        <w:pStyle w:val="a3"/>
        <w:ind w:right="232"/>
        <w:jc w:val="both"/>
      </w:pPr>
      <w:r>
        <w:t>В)</w:t>
      </w:r>
      <w:r>
        <w:rPr>
          <w:spacing w:val="-5"/>
        </w:rPr>
        <w:t xml:space="preserve"> </w:t>
      </w:r>
      <w:r>
        <w:t>Составьте</w:t>
      </w:r>
      <w:r>
        <w:rPr>
          <w:spacing w:val="-5"/>
        </w:rPr>
        <w:t xml:space="preserve"> </w:t>
      </w:r>
      <w:r>
        <w:t>сложноподчиненные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союзное</w:t>
      </w:r>
      <w:r>
        <w:rPr>
          <w:spacing w:val="-5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присоединяет разные типы придаточных частей.</w:t>
      </w:r>
    </w:p>
    <w:p w:rsidR="00BE117B" w:rsidRDefault="00BE117B" w:rsidP="009369D5">
      <w:pPr>
        <w:pStyle w:val="a3"/>
        <w:ind w:right="232"/>
        <w:jc w:val="both"/>
      </w:pPr>
    </w:p>
    <w:p w:rsidR="00CE14BC" w:rsidRDefault="000E1412" w:rsidP="009369D5">
      <w:pPr>
        <w:pStyle w:val="a4"/>
        <w:numPr>
          <w:ilvl w:val="0"/>
          <w:numId w:val="3"/>
        </w:numPr>
        <w:tabs>
          <w:tab w:val="left" w:pos="543"/>
        </w:tabs>
        <w:spacing w:before="74"/>
        <w:ind w:right="232" w:firstLine="0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тексту.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ряда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уместной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обычные задания «вставить вместо трех точек»:</w:t>
      </w:r>
    </w:p>
    <w:p w:rsidR="00CE14BC" w:rsidRDefault="000E1412" w:rsidP="009369D5">
      <w:pPr>
        <w:pStyle w:val="a3"/>
        <w:ind w:right="232"/>
        <w:jc w:val="both"/>
      </w:pPr>
      <w:r>
        <w:t>Прочитайте</w:t>
      </w:r>
      <w:r>
        <w:rPr>
          <w:spacing w:val="-4"/>
        </w:rPr>
        <w:t xml:space="preserve"> </w:t>
      </w:r>
      <w:r>
        <w:t>текст.</w:t>
      </w:r>
      <w:r>
        <w:rPr>
          <w:spacing w:val="-4"/>
        </w:rPr>
        <w:t xml:space="preserve"> </w:t>
      </w:r>
      <w:r>
        <w:t>Вставьте</w:t>
      </w:r>
      <w:r>
        <w:rPr>
          <w:spacing w:val="-4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подходящее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даны</w:t>
      </w:r>
      <w:r>
        <w:rPr>
          <w:spacing w:val="-4"/>
        </w:rPr>
        <w:t xml:space="preserve"> </w:t>
      </w:r>
      <w:r>
        <w:t>в скобках.</w:t>
      </w:r>
      <w:r>
        <w:t xml:space="preserve"> Какой из рядов слов, выделенных курсивом, не является синонимическим?</w:t>
      </w:r>
      <w:r w:rsidR="00BE117B">
        <w:t xml:space="preserve"> </w:t>
      </w:r>
      <w:r>
        <w:t xml:space="preserve">Докажите </w:t>
      </w:r>
      <w:r>
        <w:rPr>
          <w:spacing w:val="-4"/>
        </w:rPr>
        <w:t>это.</w:t>
      </w:r>
    </w:p>
    <w:p w:rsidR="00CE14BC" w:rsidRDefault="00CE14BC" w:rsidP="00C0612C">
      <w:pPr>
        <w:pStyle w:val="a3"/>
        <w:spacing w:before="4"/>
        <w:ind w:left="0"/>
        <w:jc w:val="both"/>
      </w:pPr>
    </w:p>
    <w:p w:rsidR="00CE14BC" w:rsidRDefault="00BE117B" w:rsidP="00BE117B">
      <w:pPr>
        <w:pStyle w:val="a4"/>
        <w:tabs>
          <w:tab w:val="left" w:pos="524"/>
        </w:tabs>
        <w:ind w:right="316"/>
        <w:jc w:val="both"/>
        <w:rPr>
          <w:sz w:val="24"/>
        </w:rPr>
      </w:pPr>
      <w:r>
        <w:rPr>
          <w:sz w:val="24"/>
        </w:rPr>
        <w:t xml:space="preserve">5. </w:t>
      </w:r>
      <w:r w:rsidR="000E1412">
        <w:rPr>
          <w:sz w:val="24"/>
        </w:rPr>
        <w:t>От языковых фактов к системе языка. В этом разделе могут быть представлены довольно</w:t>
      </w:r>
      <w:r w:rsidR="000E1412">
        <w:rPr>
          <w:sz w:val="24"/>
        </w:rPr>
        <w:t xml:space="preserve"> разнородные задания структурно-лингвистического плана, по типу противостоящие предыдущим. Выполняя их, учащиеся не должны ни опираться на предложенный текст, ни самостоятельно составлять какой-либо заданный текст. Ответы на поставленные вопросы требуют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ан</w:t>
      </w:r>
      <w:r w:rsidR="000E1412">
        <w:rPr>
          <w:sz w:val="24"/>
        </w:rPr>
        <w:t>алитического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подхода,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понимания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системных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связей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внутри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языка,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как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на</w:t>
      </w:r>
      <w:r w:rsidR="000E1412">
        <w:rPr>
          <w:spacing w:val="-4"/>
          <w:sz w:val="24"/>
        </w:rPr>
        <w:t xml:space="preserve"> </w:t>
      </w:r>
      <w:r w:rsidR="000E1412">
        <w:rPr>
          <w:sz w:val="24"/>
        </w:rPr>
        <w:t>одном языковом уровне, так и межуровневых. Задания этого типа объединены в две группы.</w:t>
      </w:r>
    </w:p>
    <w:p w:rsidR="00CE14BC" w:rsidRDefault="00CE14BC" w:rsidP="00C0612C">
      <w:pPr>
        <w:pStyle w:val="a3"/>
        <w:spacing w:before="4"/>
        <w:ind w:left="0"/>
        <w:jc w:val="both"/>
      </w:pPr>
    </w:p>
    <w:p w:rsidR="00CE14BC" w:rsidRPr="00A83863" w:rsidRDefault="000E1412" w:rsidP="00154475">
      <w:pPr>
        <w:pStyle w:val="a4"/>
        <w:tabs>
          <w:tab w:val="left" w:pos="543"/>
        </w:tabs>
        <w:ind w:right="155"/>
      </w:pPr>
      <w:r>
        <w:rPr>
          <w:sz w:val="24"/>
        </w:rPr>
        <w:t xml:space="preserve">Поиск закономерностей по данным примерам (в открытом ряду примеров). В качестве исходного условия </w:t>
      </w:r>
      <w:r>
        <w:rPr>
          <w:sz w:val="24"/>
        </w:rPr>
        <w:t>предлагается открытый ряд слов. Единицы языка в нем располагаются так, чтобы «подсказать» с их помощью правильный ответ и дать возможность в результате анализа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прийти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искомой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По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такому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быть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построены</w:t>
      </w:r>
      <w:r w:rsidRPr="00BE117B">
        <w:rPr>
          <w:spacing w:val="-4"/>
          <w:sz w:val="24"/>
        </w:rPr>
        <w:t xml:space="preserve"> </w:t>
      </w:r>
      <w:r>
        <w:rPr>
          <w:sz w:val="24"/>
        </w:rPr>
        <w:t>вопросы по фонетике и орфоэ</w:t>
      </w:r>
      <w:r>
        <w:rPr>
          <w:sz w:val="24"/>
        </w:rPr>
        <w:t xml:space="preserve">пии,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 xml:space="preserve"> и словообразованию, лексике </w:t>
      </w:r>
      <w:r w:rsidRPr="00BE117B">
        <w:rPr>
          <w:sz w:val="24"/>
        </w:rPr>
        <w:t>и</w:t>
      </w:r>
      <w:r w:rsidR="00BE117B" w:rsidRPr="00BE117B">
        <w:rPr>
          <w:sz w:val="28"/>
        </w:rPr>
        <w:t xml:space="preserve"> </w:t>
      </w:r>
      <w:r w:rsidRPr="00BE117B">
        <w:rPr>
          <w:sz w:val="24"/>
        </w:rPr>
        <w:t xml:space="preserve">фразеологии, морфологии, синтаксису и </w:t>
      </w:r>
      <w:r w:rsidRPr="00BE117B">
        <w:rPr>
          <w:spacing w:val="-2"/>
          <w:sz w:val="24"/>
        </w:rPr>
        <w:t>стилистике:</w:t>
      </w:r>
    </w:p>
    <w:p w:rsidR="00A83863" w:rsidRDefault="00A83863" w:rsidP="00A83863">
      <w:pPr>
        <w:pStyle w:val="a4"/>
        <w:tabs>
          <w:tab w:val="left" w:pos="543"/>
        </w:tabs>
        <w:ind w:right="155"/>
        <w:jc w:val="both"/>
      </w:pPr>
    </w:p>
    <w:p w:rsidR="00CE14BC" w:rsidRDefault="000E1412" w:rsidP="00C0612C">
      <w:pPr>
        <w:pStyle w:val="a3"/>
        <w:ind w:right="232"/>
        <w:jc w:val="both"/>
      </w:pPr>
      <w:r>
        <w:t>А</w:t>
      </w:r>
      <w:r>
        <w:t>)</w:t>
      </w:r>
      <w:r>
        <w:rPr>
          <w:spacing w:val="-4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основание,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пары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объединены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ряд.</w:t>
      </w:r>
      <w:r>
        <w:rPr>
          <w:spacing w:val="-4"/>
        </w:rPr>
        <w:t xml:space="preserve"> </w:t>
      </w:r>
      <w:r>
        <w:t>Продолжите ряд своими примерами.</w:t>
      </w:r>
    </w:p>
    <w:p w:rsidR="00CE14BC" w:rsidRDefault="00BE117B" w:rsidP="00C0612C">
      <w:pPr>
        <w:pStyle w:val="a3"/>
        <w:ind w:right="168"/>
        <w:jc w:val="both"/>
      </w:pPr>
      <w:r>
        <w:t>Т</w:t>
      </w:r>
      <w:r>
        <w:rPr>
          <w:lang w:val="tt-RU"/>
        </w:rPr>
        <w:t xml:space="preserve">өш күрү – түбәдән төш, печән чабу – атта чабу, биш тиен – урмандагы тиен  </w:t>
      </w:r>
    </w:p>
    <w:p w:rsidR="00CE14BC" w:rsidRPr="00BE117B" w:rsidRDefault="000E1412" w:rsidP="00BE117B">
      <w:pPr>
        <w:pStyle w:val="a3"/>
        <w:ind w:right="3746"/>
        <w:jc w:val="both"/>
        <w:rPr>
          <w:lang w:val="tt-RU"/>
        </w:rPr>
      </w:pPr>
      <w:r>
        <w:t xml:space="preserve">Б) Продолжите ряд слов. Объясните свое решение. </w:t>
      </w:r>
      <w:r w:rsidR="00BE117B">
        <w:rPr>
          <w:lang w:val="tt-RU"/>
        </w:rPr>
        <w:t xml:space="preserve">Карт аю – картаю, </w:t>
      </w:r>
      <w:r w:rsidR="00BE117B" w:rsidRPr="00BE117B">
        <w:rPr>
          <w:lang w:val="tt-RU"/>
        </w:rPr>
        <w:t>кызарган - кыз арган.</w:t>
      </w:r>
    </w:p>
    <w:p w:rsidR="00CE14BC" w:rsidRDefault="000E1412" w:rsidP="00C0612C">
      <w:pPr>
        <w:pStyle w:val="a3"/>
        <w:jc w:val="both"/>
      </w:pPr>
      <w:r>
        <w:t xml:space="preserve">Г) Какие выводы можно сделать, сопоставив слова в следующем </w:t>
      </w:r>
      <w:r>
        <w:rPr>
          <w:spacing w:val="-2"/>
        </w:rPr>
        <w:t>ряду:</w:t>
      </w:r>
    </w:p>
    <w:p w:rsidR="00CE14BC" w:rsidRDefault="000E1412" w:rsidP="00C0612C">
      <w:pPr>
        <w:pStyle w:val="a3"/>
        <w:jc w:val="both"/>
        <w:rPr>
          <w:spacing w:val="-2"/>
        </w:rPr>
      </w:pPr>
      <w:r>
        <w:t>перёд,</w:t>
      </w:r>
      <w:r>
        <w:rPr>
          <w:spacing w:val="-5"/>
        </w:rPr>
        <w:t xml:space="preserve"> </w:t>
      </w:r>
      <w:r>
        <w:t>впереди,</w:t>
      </w:r>
      <w:r>
        <w:rPr>
          <w:spacing w:val="-5"/>
        </w:rPr>
        <w:t xml:space="preserve"> </w:t>
      </w:r>
      <w:r>
        <w:t>предок,</w:t>
      </w:r>
      <w:r>
        <w:rPr>
          <w:spacing w:val="-5"/>
        </w:rPr>
        <w:t xml:space="preserve"> </w:t>
      </w:r>
      <w:r>
        <w:t>прежний,</w:t>
      </w:r>
      <w:r>
        <w:rPr>
          <w:spacing w:val="-5"/>
        </w:rPr>
        <w:t xml:space="preserve"> </w:t>
      </w:r>
      <w:r>
        <w:t>прежде,</w:t>
      </w:r>
      <w:r>
        <w:rPr>
          <w:spacing w:val="-5"/>
        </w:rPr>
        <w:t xml:space="preserve"> </w:t>
      </w:r>
      <w:r>
        <w:t>предчувствие,</w:t>
      </w:r>
      <w:r>
        <w:rPr>
          <w:spacing w:val="-5"/>
        </w:rPr>
        <w:t xml:space="preserve"> </w:t>
      </w:r>
      <w:r>
        <w:t>предс</w:t>
      </w:r>
      <w:r>
        <w:t>тавить,</w:t>
      </w:r>
      <w:r>
        <w:rPr>
          <w:spacing w:val="-5"/>
        </w:rPr>
        <w:t xml:space="preserve"> </w:t>
      </w:r>
      <w:r>
        <w:t>предупредить,</w:t>
      </w:r>
      <w:r>
        <w:rPr>
          <w:spacing w:val="-5"/>
        </w:rPr>
        <w:t xml:space="preserve"> </w:t>
      </w:r>
      <w:r>
        <w:t xml:space="preserve">предо </w:t>
      </w:r>
      <w:r>
        <w:rPr>
          <w:spacing w:val="-2"/>
        </w:rPr>
        <w:t>мной?</w:t>
      </w:r>
    </w:p>
    <w:p w:rsidR="00BE117B" w:rsidRDefault="00BE117B" w:rsidP="00C0612C">
      <w:pPr>
        <w:pStyle w:val="a3"/>
        <w:jc w:val="both"/>
      </w:pPr>
    </w:p>
    <w:p w:rsidR="00CE14BC" w:rsidRDefault="00154475" w:rsidP="00C0612C">
      <w:pPr>
        <w:pStyle w:val="a3"/>
        <w:ind w:right="232"/>
        <w:jc w:val="both"/>
      </w:pPr>
      <w:r>
        <w:rPr>
          <w:lang w:val="tt-RU"/>
        </w:rPr>
        <w:t xml:space="preserve">6. </w:t>
      </w:r>
      <w:r w:rsidR="000E1412">
        <w:t>Не</w:t>
      </w:r>
      <w:r w:rsidR="000E1412">
        <w:rPr>
          <w:spacing w:val="-5"/>
        </w:rPr>
        <w:t xml:space="preserve"> </w:t>
      </w:r>
      <w:r w:rsidR="000E1412">
        <w:t>менее</w:t>
      </w:r>
      <w:r w:rsidR="000E1412">
        <w:rPr>
          <w:spacing w:val="-5"/>
        </w:rPr>
        <w:t xml:space="preserve"> </w:t>
      </w:r>
      <w:r w:rsidR="000E1412">
        <w:t>сложным</w:t>
      </w:r>
      <w:r w:rsidR="000E1412">
        <w:rPr>
          <w:spacing w:val="-5"/>
        </w:rPr>
        <w:t xml:space="preserve"> </w:t>
      </w:r>
      <w:r w:rsidR="000E1412">
        <w:t>испытанием,</w:t>
      </w:r>
      <w:r w:rsidR="000E1412">
        <w:rPr>
          <w:spacing w:val="-5"/>
        </w:rPr>
        <w:t xml:space="preserve"> </w:t>
      </w:r>
      <w:r w:rsidR="000E1412">
        <w:t>требующим</w:t>
      </w:r>
      <w:r w:rsidR="000E1412">
        <w:rPr>
          <w:spacing w:val="-5"/>
        </w:rPr>
        <w:t xml:space="preserve"> </w:t>
      </w:r>
      <w:r w:rsidR="000E1412">
        <w:t>аналитических</w:t>
      </w:r>
      <w:r w:rsidR="000E1412">
        <w:rPr>
          <w:spacing w:val="-5"/>
        </w:rPr>
        <w:t xml:space="preserve"> </w:t>
      </w:r>
      <w:r w:rsidR="000E1412">
        <w:t>способностей,</w:t>
      </w:r>
      <w:r w:rsidR="000E1412">
        <w:rPr>
          <w:spacing w:val="-5"/>
        </w:rPr>
        <w:t xml:space="preserve"> </w:t>
      </w:r>
      <w:r w:rsidR="000E1412">
        <w:t>может</w:t>
      </w:r>
      <w:r w:rsidR="000E1412">
        <w:rPr>
          <w:spacing w:val="-5"/>
        </w:rPr>
        <w:t xml:space="preserve"> </w:t>
      </w:r>
      <w:r w:rsidR="000E1412">
        <w:t xml:space="preserve">быть установление сходства и отличительных черт нескольких языковых единиц, их </w:t>
      </w:r>
      <w:r w:rsidR="000E1412">
        <w:rPr>
          <w:spacing w:val="-2"/>
        </w:rPr>
        <w:t>систематизация:</w:t>
      </w:r>
    </w:p>
    <w:p w:rsidR="00CE14BC" w:rsidRDefault="000E1412" w:rsidP="00C0612C">
      <w:pPr>
        <w:pStyle w:val="a3"/>
        <w:ind w:right="2485"/>
        <w:jc w:val="both"/>
      </w:pPr>
      <w:r>
        <w:t>А) Объедините слова в группы по особенностям их структ</w:t>
      </w:r>
      <w:r>
        <w:t xml:space="preserve">уры: </w:t>
      </w:r>
      <w:r w:rsidR="00A83863">
        <w:rPr>
          <w:lang w:val="tt-RU"/>
        </w:rPr>
        <w:t>көрәк, бүлмә, чынаяк.</w:t>
      </w:r>
      <w:r>
        <w:t xml:space="preserve"> Мотивируйте свой ответ.</w:t>
      </w:r>
    </w:p>
    <w:p w:rsidR="00CE14BC" w:rsidRDefault="000E1412" w:rsidP="00C0612C">
      <w:pPr>
        <w:pStyle w:val="a3"/>
        <w:jc w:val="both"/>
        <w:rPr>
          <w:lang w:val="tt-RU"/>
        </w:rPr>
      </w:pPr>
      <w:r>
        <w:t xml:space="preserve">Б) Найдите общее в значении заимствованных слов: </w:t>
      </w:r>
      <w:r w:rsidR="00A83863">
        <w:rPr>
          <w:lang w:val="tt-RU"/>
        </w:rPr>
        <w:t>кәбестә, буразна, эскәмия, эскерт, ызба, эшләпә.</w:t>
      </w:r>
    </w:p>
    <w:p w:rsidR="00CE14BC" w:rsidRDefault="00922F70" w:rsidP="00C0612C">
      <w:pPr>
        <w:pStyle w:val="a3"/>
        <w:jc w:val="both"/>
      </w:pPr>
      <w:r>
        <w:rPr>
          <w:lang w:val="tt-RU"/>
        </w:rPr>
        <w:t>В</w:t>
      </w:r>
      <w:r w:rsidR="000E1412">
        <w:t xml:space="preserve">) Установите отличия форм </w:t>
      </w:r>
      <w:r>
        <w:rPr>
          <w:lang w:val="tt-RU"/>
        </w:rPr>
        <w:t>сабак – сабак укыту (</w:t>
      </w:r>
      <w:r w:rsidR="000E1412">
        <w:t>учителя и учители</w:t>
      </w:r>
      <w:r>
        <w:rPr>
          <w:lang w:val="tt-RU"/>
        </w:rPr>
        <w:t>)</w:t>
      </w:r>
      <w:r w:rsidR="000E1412">
        <w:t xml:space="preserve"> по их значению и употреблению в </w:t>
      </w:r>
      <w:r w:rsidR="000E1412">
        <w:rPr>
          <w:spacing w:val="-2"/>
        </w:rPr>
        <w:t>речи.</w:t>
      </w:r>
    </w:p>
    <w:p w:rsidR="00CE14BC" w:rsidRDefault="00CE14BC" w:rsidP="00C0612C">
      <w:pPr>
        <w:pStyle w:val="a3"/>
        <w:spacing w:before="4"/>
        <w:ind w:left="0"/>
        <w:jc w:val="both"/>
      </w:pPr>
    </w:p>
    <w:p w:rsidR="00CE14BC" w:rsidRDefault="00154475" w:rsidP="00922F70">
      <w:pPr>
        <w:pStyle w:val="a3"/>
        <w:ind w:right="235"/>
        <w:jc w:val="both"/>
      </w:pPr>
      <w:r>
        <w:rPr>
          <w:lang w:val="tt-RU"/>
        </w:rPr>
        <w:t xml:space="preserve">7. </w:t>
      </w:r>
      <w:r w:rsidR="000E1412">
        <w:t>Задания, проверяющие системность знаний о языке, могут быть комплексными, то есть пр</w:t>
      </w:r>
      <w:r w:rsidR="000E1412">
        <w:t>едполагающими</w:t>
      </w:r>
      <w:r w:rsidR="000E1412">
        <w:rPr>
          <w:spacing w:val="-5"/>
        </w:rPr>
        <w:t xml:space="preserve"> </w:t>
      </w:r>
      <w:r w:rsidR="000E1412">
        <w:t>одновременное</w:t>
      </w:r>
      <w:r w:rsidR="000E1412">
        <w:rPr>
          <w:spacing w:val="-5"/>
        </w:rPr>
        <w:t xml:space="preserve"> </w:t>
      </w:r>
      <w:r w:rsidR="000E1412">
        <w:t>обращение</w:t>
      </w:r>
      <w:r w:rsidR="000E1412">
        <w:rPr>
          <w:spacing w:val="-5"/>
        </w:rPr>
        <w:t xml:space="preserve"> </w:t>
      </w:r>
      <w:r w:rsidR="000E1412">
        <w:t>к</w:t>
      </w:r>
      <w:r w:rsidR="000E1412">
        <w:rPr>
          <w:spacing w:val="-5"/>
        </w:rPr>
        <w:t xml:space="preserve"> </w:t>
      </w:r>
      <w:r w:rsidR="000E1412">
        <w:t>разным</w:t>
      </w:r>
      <w:r w:rsidR="000E1412">
        <w:rPr>
          <w:spacing w:val="-5"/>
        </w:rPr>
        <w:t xml:space="preserve"> </w:t>
      </w:r>
      <w:r w:rsidR="000E1412">
        <w:t>разделам</w:t>
      </w:r>
      <w:r w:rsidR="000E1412">
        <w:rPr>
          <w:spacing w:val="-5"/>
        </w:rPr>
        <w:t xml:space="preserve"> </w:t>
      </w:r>
      <w:r w:rsidR="000E1412">
        <w:t>лингвистики</w:t>
      </w:r>
      <w:r w:rsidR="000E1412">
        <w:rPr>
          <w:spacing w:val="-5"/>
        </w:rPr>
        <w:t xml:space="preserve"> </w:t>
      </w:r>
      <w:r w:rsidR="000E1412">
        <w:t>(семантика</w:t>
      </w:r>
      <w:r w:rsidR="000E1412">
        <w:rPr>
          <w:spacing w:val="-5"/>
        </w:rPr>
        <w:t xml:space="preserve"> </w:t>
      </w:r>
      <w:r w:rsidR="000E1412">
        <w:t>и этимология; фонетика, грамматика и орфография; синтаксис и стилистика и т. п.):</w:t>
      </w:r>
    </w:p>
    <w:p w:rsidR="00CE14BC" w:rsidRDefault="00CE14BC" w:rsidP="00922F70">
      <w:pPr>
        <w:pStyle w:val="a3"/>
        <w:spacing w:before="4"/>
        <w:ind w:left="0" w:right="235"/>
        <w:jc w:val="both"/>
      </w:pPr>
    </w:p>
    <w:p w:rsidR="00CE14BC" w:rsidRDefault="000E1412" w:rsidP="00922F70">
      <w:pPr>
        <w:pStyle w:val="a3"/>
        <w:ind w:right="235"/>
        <w:jc w:val="both"/>
      </w:pPr>
      <w:r>
        <w:t>А)</w:t>
      </w:r>
      <w:r>
        <w:rPr>
          <w:spacing w:val="-3"/>
        </w:rPr>
        <w:t xml:space="preserve"> </w:t>
      </w:r>
      <w:r>
        <w:t>Ч</w:t>
      </w:r>
      <w:r>
        <w:t>ем,</w:t>
      </w:r>
      <w:r>
        <w:rPr>
          <w:spacing w:val="-4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значения,</w:t>
      </w:r>
      <w:r>
        <w:rPr>
          <w:spacing w:val="-4"/>
        </w:rPr>
        <w:t xml:space="preserve"> </w:t>
      </w:r>
      <w:r>
        <w:t>отличаются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 w:rsidR="00922F70">
        <w:rPr>
          <w:lang w:val="tt-RU"/>
        </w:rPr>
        <w:t>җомга</w:t>
      </w:r>
      <w:r>
        <w:rPr>
          <w:spacing w:val="-4"/>
        </w:rPr>
        <w:t xml:space="preserve"> </w:t>
      </w:r>
      <w:r>
        <w:t>(</w:t>
      </w:r>
      <w:r>
        <w:t>«</w:t>
      </w:r>
      <w:r w:rsidR="00922F70">
        <w:rPr>
          <w:lang w:val="tt-RU"/>
        </w:rPr>
        <w:t>дин белән бәйле</w:t>
      </w:r>
      <w:r>
        <w:t>»)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="00922F70">
        <w:rPr>
          <w:lang w:val="tt-RU"/>
        </w:rPr>
        <w:t>җомга</w:t>
      </w:r>
      <w:r w:rsidR="00922F70">
        <w:t xml:space="preserve"> («</w:t>
      </w:r>
      <w:r>
        <w:t>день недели»)?</w:t>
      </w:r>
    </w:p>
    <w:p w:rsidR="00CE14BC" w:rsidRDefault="00922F70" w:rsidP="00922F70">
      <w:pPr>
        <w:pStyle w:val="a3"/>
        <w:ind w:right="235"/>
        <w:jc w:val="both"/>
      </w:pPr>
      <w:r>
        <w:t>Б</w:t>
      </w:r>
      <w:r w:rsidR="000E1412">
        <w:t>)</w:t>
      </w:r>
      <w:r w:rsidR="000E1412">
        <w:rPr>
          <w:spacing w:val="-4"/>
        </w:rPr>
        <w:t xml:space="preserve"> </w:t>
      </w:r>
      <w:r w:rsidR="000E1412">
        <w:t>Почему</w:t>
      </w:r>
      <w:r w:rsidR="000E1412">
        <w:rPr>
          <w:spacing w:val="-4"/>
        </w:rPr>
        <w:t xml:space="preserve"> </w:t>
      </w:r>
      <w:r w:rsidR="000E1412">
        <w:t>нельзя</w:t>
      </w:r>
      <w:r w:rsidR="000E1412">
        <w:rPr>
          <w:spacing w:val="-4"/>
        </w:rPr>
        <w:t xml:space="preserve"> </w:t>
      </w:r>
      <w:r w:rsidR="000E1412">
        <w:t>употреблять</w:t>
      </w:r>
      <w:r w:rsidR="000E1412">
        <w:rPr>
          <w:spacing w:val="-4"/>
        </w:rPr>
        <w:t xml:space="preserve"> </w:t>
      </w:r>
      <w:r w:rsidR="000E1412">
        <w:t>глагол</w:t>
      </w:r>
      <w:r w:rsidR="000E1412">
        <w:rPr>
          <w:spacing w:val="-4"/>
        </w:rPr>
        <w:t xml:space="preserve"> </w:t>
      </w:r>
      <w:r>
        <w:rPr>
          <w:lang w:val="tt-RU"/>
        </w:rPr>
        <w:t>ауган</w:t>
      </w:r>
      <w:r w:rsidR="000E1412">
        <w:rPr>
          <w:spacing w:val="-4"/>
        </w:rPr>
        <w:t xml:space="preserve"> </w:t>
      </w:r>
      <w:r>
        <w:t xml:space="preserve">(кар </w:t>
      </w:r>
      <w:proofErr w:type="spellStart"/>
      <w:r>
        <w:t>бөртекләре</w:t>
      </w:r>
      <w:proofErr w:type="spellEnd"/>
      <w:r>
        <w:t xml:space="preserve">, </w:t>
      </w:r>
      <w:proofErr w:type="spellStart"/>
      <w:r>
        <w:t>мәсәлән</w:t>
      </w:r>
      <w:proofErr w:type="spellEnd"/>
      <w:r>
        <w:rPr>
          <w:lang w:val="tt-RU"/>
        </w:rPr>
        <w:t>)</w:t>
      </w:r>
      <w:r w:rsidR="000E1412">
        <w:t>?</w:t>
      </w:r>
      <w:r w:rsidR="000E1412">
        <w:rPr>
          <w:spacing w:val="-4"/>
        </w:rPr>
        <w:t xml:space="preserve"> </w:t>
      </w:r>
      <w:r w:rsidR="000E1412">
        <w:t>Укажите</w:t>
      </w:r>
      <w:r w:rsidR="000E1412">
        <w:rPr>
          <w:spacing w:val="-4"/>
        </w:rPr>
        <w:t xml:space="preserve"> </w:t>
      </w:r>
      <w:r w:rsidR="000E1412">
        <w:t>словообразовательные</w:t>
      </w:r>
      <w:r w:rsidR="000E1412">
        <w:rPr>
          <w:spacing w:val="-4"/>
        </w:rPr>
        <w:t xml:space="preserve"> </w:t>
      </w:r>
      <w:r w:rsidR="000E1412">
        <w:t>и грамматические отличия этих слов.</w:t>
      </w:r>
    </w:p>
    <w:p w:rsidR="00CE14BC" w:rsidRPr="00154475" w:rsidRDefault="00154475" w:rsidP="00154475">
      <w:pPr>
        <w:tabs>
          <w:tab w:val="left" w:pos="524"/>
        </w:tabs>
        <w:spacing w:before="240"/>
        <w:ind w:left="284" w:right="235"/>
        <w:jc w:val="both"/>
        <w:rPr>
          <w:sz w:val="24"/>
        </w:rPr>
      </w:pPr>
      <w:r>
        <w:rPr>
          <w:sz w:val="24"/>
          <w:lang w:val="tt-RU"/>
        </w:rPr>
        <w:t>8.</w:t>
      </w:r>
      <w:r w:rsidR="000E1412" w:rsidRPr="00154475">
        <w:rPr>
          <w:sz w:val="24"/>
        </w:rPr>
        <w:t>От языка к науке о языке, описанию языка. Язык как объект науки диктует свои способы его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описания.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На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них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базируются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основные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исследовательские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операции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(анализ,</w:t>
      </w:r>
      <w:r w:rsidR="000E1412" w:rsidRPr="00154475">
        <w:rPr>
          <w:spacing w:val="-5"/>
          <w:sz w:val="24"/>
        </w:rPr>
        <w:t xml:space="preserve"> </w:t>
      </w:r>
      <w:r w:rsidR="000E1412" w:rsidRPr="00154475">
        <w:rPr>
          <w:sz w:val="24"/>
        </w:rPr>
        <w:t>обобщение, систематизация). Поэтому элементарный анализ фактов языка требует и научной эрудици</w:t>
      </w:r>
      <w:r w:rsidR="000E1412" w:rsidRPr="00154475">
        <w:rPr>
          <w:sz w:val="24"/>
        </w:rPr>
        <w:t xml:space="preserve">и. А) </w:t>
      </w:r>
      <w:proofErr w:type="gramStart"/>
      <w:r w:rsidR="000E1412" w:rsidRPr="00154475">
        <w:rPr>
          <w:sz w:val="24"/>
        </w:rPr>
        <w:t>В</w:t>
      </w:r>
      <w:proofErr w:type="gramEnd"/>
      <w:r w:rsidR="000E1412" w:rsidRPr="00154475">
        <w:rPr>
          <w:sz w:val="24"/>
        </w:rPr>
        <w:t xml:space="preserve"> каких разделах школьного учебника по </w:t>
      </w:r>
      <w:r w:rsidR="00922F70" w:rsidRPr="00154475">
        <w:rPr>
          <w:sz w:val="24"/>
          <w:lang w:val="tt-RU"/>
        </w:rPr>
        <w:t>татар</w:t>
      </w:r>
      <w:proofErr w:type="spellStart"/>
      <w:r w:rsidR="000E1412" w:rsidRPr="00154475">
        <w:rPr>
          <w:sz w:val="24"/>
        </w:rPr>
        <w:t>скому</w:t>
      </w:r>
      <w:proofErr w:type="spellEnd"/>
      <w:r w:rsidR="000E1412" w:rsidRPr="00154475">
        <w:rPr>
          <w:sz w:val="24"/>
        </w:rPr>
        <w:t xml:space="preserve"> языку может </w:t>
      </w:r>
      <w:r w:rsidR="00922F70" w:rsidRPr="00154475">
        <w:rPr>
          <w:sz w:val="24"/>
        </w:rPr>
        <w:t xml:space="preserve">быть рассмотрено слово </w:t>
      </w:r>
      <w:proofErr w:type="spellStart"/>
      <w:r w:rsidR="00922F70" w:rsidRPr="00154475">
        <w:rPr>
          <w:sz w:val="24"/>
        </w:rPr>
        <w:t>бә</w:t>
      </w:r>
      <w:proofErr w:type="spellEnd"/>
      <w:r w:rsidRPr="00154475">
        <w:rPr>
          <w:sz w:val="24"/>
          <w:lang w:val="tt-RU"/>
        </w:rPr>
        <w:t>хәссез</w:t>
      </w:r>
      <w:r w:rsidR="000E1412" w:rsidRPr="00154475">
        <w:rPr>
          <w:sz w:val="24"/>
        </w:rPr>
        <w:t>? Аргументируйте свое мнение.</w:t>
      </w:r>
    </w:p>
    <w:p w:rsidR="00CE14BC" w:rsidRDefault="000E1412" w:rsidP="00922F70">
      <w:pPr>
        <w:pStyle w:val="a3"/>
        <w:ind w:right="235"/>
        <w:jc w:val="both"/>
      </w:pPr>
      <w:r>
        <w:t>Б</w:t>
      </w:r>
      <w:r>
        <w:t>)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диалектного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называются</w:t>
      </w:r>
      <w:r>
        <w:rPr>
          <w:spacing w:val="-5"/>
        </w:rPr>
        <w:t xml:space="preserve"> </w:t>
      </w:r>
      <w:r>
        <w:t>терминами</w:t>
      </w:r>
      <w:r>
        <w:rPr>
          <w:spacing w:val="-5"/>
        </w:rPr>
        <w:t xml:space="preserve"> </w:t>
      </w:r>
      <w:proofErr w:type="gramStart"/>
      <w:r w:rsidR="00154475">
        <w:rPr>
          <w:lang w:val="tt-RU"/>
        </w:rPr>
        <w:t>Җеләштерем ,</w:t>
      </w:r>
      <w:proofErr w:type="gramEnd"/>
      <w:r w:rsidR="00154475">
        <w:rPr>
          <w:lang w:val="tt-RU"/>
        </w:rPr>
        <w:t xml:space="preserve"> Зеләштереп әйтү</w:t>
      </w:r>
      <w:r>
        <w:t>? Приведите примеры.</w:t>
      </w:r>
    </w:p>
    <w:p w:rsidR="00CE14BC" w:rsidRDefault="000E1412" w:rsidP="00922F70">
      <w:pPr>
        <w:pStyle w:val="a3"/>
        <w:ind w:right="235"/>
        <w:jc w:val="both"/>
      </w:pPr>
      <w:r>
        <w:t>В)</w:t>
      </w:r>
      <w:r>
        <w:rPr>
          <w:spacing w:val="-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«словари</w:t>
      </w:r>
      <w:r>
        <w:rPr>
          <w:spacing w:val="-4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языка»?</w:t>
      </w:r>
      <w:r>
        <w:rPr>
          <w:spacing w:val="-4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известные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словари этого типа и их авторов.</w:t>
      </w:r>
    </w:p>
    <w:p w:rsidR="00CE14BC" w:rsidRDefault="00CE14BC" w:rsidP="00C0612C">
      <w:pPr>
        <w:pStyle w:val="a3"/>
        <w:spacing w:before="4"/>
        <w:ind w:left="0"/>
        <w:jc w:val="both"/>
      </w:pPr>
    </w:p>
    <w:p w:rsidR="00CE14BC" w:rsidRPr="00154475" w:rsidRDefault="00154475" w:rsidP="00154475">
      <w:pPr>
        <w:pStyle w:val="a4"/>
        <w:tabs>
          <w:tab w:val="left" w:pos="991"/>
        </w:tabs>
        <w:ind w:right="1922"/>
        <w:jc w:val="both"/>
        <w:rPr>
          <w:sz w:val="24"/>
          <w:lang w:val="tt-RU"/>
        </w:rPr>
      </w:pPr>
      <w:r>
        <w:rPr>
          <w:sz w:val="24"/>
          <w:lang w:val="tt-RU"/>
        </w:rPr>
        <w:t xml:space="preserve">9. </w:t>
      </w:r>
      <w:r w:rsidR="000E1412">
        <w:rPr>
          <w:sz w:val="24"/>
        </w:rPr>
        <w:t>Участие в региональных, вузовских и прочих олимпиадах</w:t>
      </w:r>
      <w:r>
        <w:rPr>
          <w:sz w:val="24"/>
          <w:lang w:val="tt-RU"/>
        </w:rPr>
        <w:t>.</w:t>
      </w:r>
      <w:r w:rsidR="000E1412">
        <w:rPr>
          <w:sz w:val="24"/>
        </w:rPr>
        <w:t xml:space="preserve"> Знакомство</w:t>
      </w:r>
      <w:r w:rsidR="000E1412">
        <w:rPr>
          <w:spacing w:val="-6"/>
          <w:sz w:val="24"/>
        </w:rPr>
        <w:t xml:space="preserve"> </w:t>
      </w:r>
      <w:r w:rsidR="000E1412">
        <w:rPr>
          <w:sz w:val="24"/>
        </w:rPr>
        <w:t>с</w:t>
      </w:r>
      <w:r w:rsidR="000E1412">
        <w:rPr>
          <w:spacing w:val="-6"/>
          <w:sz w:val="24"/>
        </w:rPr>
        <w:t xml:space="preserve"> </w:t>
      </w:r>
      <w:r w:rsidR="000E1412">
        <w:rPr>
          <w:sz w:val="24"/>
        </w:rPr>
        <w:t>олимпиадными</w:t>
      </w:r>
      <w:r w:rsidR="000E1412">
        <w:rPr>
          <w:spacing w:val="-6"/>
          <w:sz w:val="24"/>
        </w:rPr>
        <w:t xml:space="preserve"> </w:t>
      </w:r>
      <w:r w:rsidR="000E1412">
        <w:rPr>
          <w:sz w:val="24"/>
        </w:rPr>
        <w:t>заданиями</w:t>
      </w:r>
      <w:r w:rsidR="000E1412">
        <w:rPr>
          <w:spacing w:val="-6"/>
          <w:sz w:val="24"/>
        </w:rPr>
        <w:t xml:space="preserve"> </w:t>
      </w:r>
      <w:r w:rsidR="000E1412">
        <w:rPr>
          <w:sz w:val="24"/>
        </w:rPr>
        <w:t>по</w:t>
      </w:r>
      <w:r w:rsidR="000E1412">
        <w:rPr>
          <w:spacing w:val="-6"/>
          <w:sz w:val="24"/>
        </w:rPr>
        <w:t xml:space="preserve"> </w:t>
      </w:r>
      <w:r>
        <w:rPr>
          <w:spacing w:val="-6"/>
          <w:sz w:val="24"/>
          <w:lang w:val="tt-RU"/>
        </w:rPr>
        <w:t>татар</w:t>
      </w:r>
      <w:proofErr w:type="spellStart"/>
      <w:r w:rsidR="000E1412">
        <w:rPr>
          <w:sz w:val="24"/>
        </w:rPr>
        <w:t>скому</w:t>
      </w:r>
      <w:proofErr w:type="spellEnd"/>
      <w:r w:rsidR="000E1412">
        <w:rPr>
          <w:spacing w:val="-6"/>
          <w:sz w:val="24"/>
        </w:rPr>
        <w:t xml:space="preserve"> </w:t>
      </w:r>
      <w:r w:rsidR="000E1412">
        <w:rPr>
          <w:sz w:val="24"/>
        </w:rPr>
        <w:t>языку</w:t>
      </w:r>
      <w:r>
        <w:rPr>
          <w:sz w:val="24"/>
          <w:lang w:val="tt-RU"/>
        </w:rPr>
        <w:t>:</w:t>
      </w:r>
    </w:p>
    <w:p w:rsidR="00CE14BC" w:rsidRDefault="000E1412" w:rsidP="00C0612C">
      <w:pPr>
        <w:pStyle w:val="a4"/>
        <w:numPr>
          <w:ilvl w:val="1"/>
          <w:numId w:val="6"/>
        </w:numPr>
        <w:tabs>
          <w:tab w:val="left" w:pos="991"/>
        </w:tabs>
        <w:spacing w:before="74"/>
        <w:ind w:left="991" w:hanging="707"/>
        <w:jc w:val="both"/>
        <w:rPr>
          <w:sz w:val="24"/>
        </w:rPr>
      </w:pPr>
      <w:r>
        <w:rPr>
          <w:sz w:val="24"/>
        </w:rPr>
        <w:t>сп</w:t>
      </w:r>
      <w:r>
        <w:rPr>
          <w:sz w:val="24"/>
        </w:rPr>
        <w:t xml:space="preserve">особы решения заданий </w:t>
      </w:r>
      <w:proofErr w:type="spellStart"/>
      <w:r w:rsidR="00154475">
        <w:rPr>
          <w:sz w:val="24"/>
        </w:rPr>
        <w:t>ВсОШ</w:t>
      </w:r>
      <w:proofErr w:type="spellEnd"/>
    </w:p>
    <w:p w:rsidR="00CE14BC" w:rsidRDefault="000E1412" w:rsidP="00154475">
      <w:pPr>
        <w:pStyle w:val="a4"/>
        <w:numPr>
          <w:ilvl w:val="1"/>
          <w:numId w:val="6"/>
        </w:numPr>
        <w:tabs>
          <w:tab w:val="left" w:pos="991"/>
        </w:tabs>
        <w:ind w:right="1176" w:firstLine="0"/>
        <w:rPr>
          <w:sz w:val="24"/>
        </w:rPr>
      </w:pPr>
      <w:r>
        <w:rPr>
          <w:sz w:val="24"/>
        </w:rPr>
        <w:lastRenderedPageBreak/>
        <w:t>комментарий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6"/>
          <w:sz w:val="24"/>
        </w:rPr>
        <w:t xml:space="preserve"> </w:t>
      </w:r>
      <w:r w:rsidR="00154475">
        <w:rPr>
          <w:sz w:val="24"/>
          <w:lang w:val="tt-RU"/>
        </w:rPr>
        <w:t>регионал</w:t>
      </w:r>
      <w:r w:rsidR="00154475">
        <w:rPr>
          <w:sz w:val="24"/>
        </w:rPr>
        <w:t>ь</w:t>
      </w:r>
      <w:r w:rsidR="00154475">
        <w:rPr>
          <w:sz w:val="24"/>
          <w:lang w:val="tt-RU"/>
        </w:rPr>
        <w:t xml:space="preserve">ной </w:t>
      </w:r>
      <w:proofErr w:type="gramStart"/>
      <w:r>
        <w:rPr>
          <w:sz w:val="24"/>
        </w:rPr>
        <w:t>олимпиад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 w:rsidR="00154475">
        <w:rPr>
          <w:sz w:val="24"/>
        </w:rPr>
        <w:t>УУНиТ</w:t>
      </w:r>
      <w:proofErr w:type="spellEnd"/>
      <w:proofErr w:type="gramEnd"/>
    </w:p>
    <w:p w:rsidR="00CE14BC" w:rsidRDefault="000E1412" w:rsidP="00C0612C">
      <w:pPr>
        <w:pStyle w:val="a4"/>
        <w:numPr>
          <w:ilvl w:val="1"/>
          <w:numId w:val="6"/>
        </w:numPr>
        <w:tabs>
          <w:tab w:val="left" w:pos="991"/>
        </w:tabs>
        <w:ind w:left="991" w:hanging="707"/>
        <w:jc w:val="both"/>
        <w:rPr>
          <w:sz w:val="24"/>
        </w:rPr>
      </w:pPr>
      <w:r>
        <w:rPr>
          <w:sz w:val="24"/>
        </w:rPr>
        <w:t xml:space="preserve">обсуждение вопросов </w:t>
      </w:r>
      <w:r w:rsidR="000363D5">
        <w:rPr>
          <w:sz w:val="24"/>
        </w:rPr>
        <w:t xml:space="preserve">задания </w:t>
      </w:r>
      <w:r w:rsidR="00154475">
        <w:rPr>
          <w:sz w:val="24"/>
        </w:rPr>
        <w:t>«</w:t>
      </w:r>
      <w:proofErr w:type="spellStart"/>
      <w:r w:rsidR="00154475">
        <w:rPr>
          <w:sz w:val="24"/>
        </w:rPr>
        <w:t>Акмуллинской</w:t>
      </w:r>
      <w:proofErr w:type="spellEnd"/>
      <w:r w:rsidR="00154475">
        <w:rPr>
          <w:sz w:val="24"/>
        </w:rPr>
        <w:t xml:space="preserve"> олимпиады»</w:t>
      </w:r>
    </w:p>
    <w:p w:rsidR="00CE14BC" w:rsidRDefault="000E1412" w:rsidP="00C0612C">
      <w:pPr>
        <w:pStyle w:val="a4"/>
        <w:numPr>
          <w:ilvl w:val="1"/>
          <w:numId w:val="6"/>
        </w:numPr>
        <w:tabs>
          <w:tab w:val="left" w:pos="991"/>
        </w:tabs>
        <w:ind w:left="991" w:hanging="707"/>
        <w:jc w:val="both"/>
        <w:rPr>
          <w:sz w:val="24"/>
        </w:rPr>
      </w:pPr>
      <w:r>
        <w:rPr>
          <w:sz w:val="24"/>
        </w:rPr>
        <w:t xml:space="preserve">участие в </w:t>
      </w:r>
      <w:r w:rsidR="00154475">
        <w:rPr>
          <w:sz w:val="24"/>
        </w:rPr>
        <w:t>СВОШ</w:t>
      </w:r>
      <w:r w:rsidR="004115C2">
        <w:rPr>
          <w:sz w:val="24"/>
        </w:rPr>
        <w:t>, КФУ</w:t>
      </w:r>
    </w:p>
    <w:p w:rsidR="00CE14BC" w:rsidRPr="00154475" w:rsidRDefault="000E1412" w:rsidP="00154475">
      <w:pPr>
        <w:pStyle w:val="a4"/>
        <w:numPr>
          <w:ilvl w:val="1"/>
          <w:numId w:val="6"/>
        </w:numPr>
        <w:tabs>
          <w:tab w:val="left" w:pos="991"/>
        </w:tabs>
        <w:ind w:right="335" w:firstLine="0"/>
        <w:jc w:val="both"/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 w:rsidR="00154475">
        <w:rPr>
          <w:sz w:val="24"/>
        </w:rPr>
        <w:t>выразительному чтению литературного произведения татарских поэтом и писателей</w:t>
      </w:r>
    </w:p>
    <w:p w:rsidR="00154475" w:rsidRPr="00154475" w:rsidRDefault="00154475" w:rsidP="00154475">
      <w:pPr>
        <w:pStyle w:val="a4"/>
        <w:numPr>
          <w:ilvl w:val="1"/>
          <w:numId w:val="6"/>
        </w:numPr>
        <w:tabs>
          <w:tab w:val="left" w:pos="991"/>
        </w:tabs>
        <w:ind w:right="335" w:firstLine="0"/>
        <w:jc w:val="both"/>
      </w:pPr>
      <w:r>
        <w:rPr>
          <w:sz w:val="24"/>
        </w:rPr>
        <w:t>подготовка к диалогу</w:t>
      </w:r>
    </w:p>
    <w:p w:rsidR="00154475" w:rsidRPr="00154475" w:rsidRDefault="00154475" w:rsidP="00154475">
      <w:pPr>
        <w:pStyle w:val="a4"/>
        <w:numPr>
          <w:ilvl w:val="1"/>
          <w:numId w:val="6"/>
        </w:numPr>
        <w:tabs>
          <w:tab w:val="left" w:pos="991"/>
        </w:tabs>
        <w:ind w:right="335" w:firstLine="0"/>
        <w:jc w:val="both"/>
      </w:pPr>
      <w:r w:rsidRPr="00154475">
        <w:t>работа с материалами образовательных сайтов</w:t>
      </w:r>
    </w:p>
    <w:p w:rsidR="00CE14BC" w:rsidRDefault="00CE14BC" w:rsidP="00C0612C">
      <w:pPr>
        <w:pStyle w:val="a3"/>
        <w:ind w:left="0"/>
        <w:jc w:val="both"/>
      </w:pPr>
    </w:p>
    <w:p w:rsidR="00CE14BC" w:rsidRDefault="00CE14BC" w:rsidP="00C0612C">
      <w:pPr>
        <w:pStyle w:val="a3"/>
        <w:spacing w:before="8"/>
        <w:ind w:left="0"/>
        <w:jc w:val="both"/>
      </w:pPr>
    </w:p>
    <w:p w:rsidR="00CE14BC" w:rsidRDefault="000E1412" w:rsidP="00C0612C">
      <w:pPr>
        <w:pStyle w:val="a4"/>
        <w:numPr>
          <w:ilvl w:val="0"/>
          <w:numId w:val="6"/>
        </w:numPr>
        <w:tabs>
          <w:tab w:val="left" w:pos="991"/>
        </w:tabs>
        <w:ind w:left="991" w:hanging="707"/>
        <w:jc w:val="both"/>
        <w:rPr>
          <w:sz w:val="24"/>
        </w:rPr>
      </w:pPr>
      <w:r>
        <w:rPr>
          <w:sz w:val="24"/>
        </w:rPr>
        <w:t xml:space="preserve">Участие в дополнительных конкурсах и внеконкурсных </w:t>
      </w:r>
      <w:r>
        <w:rPr>
          <w:spacing w:val="-2"/>
          <w:sz w:val="24"/>
        </w:rPr>
        <w:t>мероприятиях</w:t>
      </w:r>
    </w:p>
    <w:p w:rsidR="00CE14BC" w:rsidRDefault="00CE14BC" w:rsidP="00C0612C">
      <w:pPr>
        <w:pStyle w:val="a3"/>
        <w:spacing w:before="4"/>
        <w:ind w:left="0"/>
        <w:jc w:val="both"/>
      </w:pPr>
    </w:p>
    <w:p w:rsidR="00CE14BC" w:rsidRDefault="000E1412" w:rsidP="00154475">
      <w:pPr>
        <w:pStyle w:val="a3"/>
        <w:ind w:right="215"/>
        <w:jc w:val="both"/>
      </w:pPr>
      <w:r>
        <w:t>А.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конкурсы,</w:t>
      </w:r>
      <w:r>
        <w:rPr>
          <w:spacing w:val="-5"/>
        </w:rPr>
        <w:t xml:space="preserve"> </w:t>
      </w:r>
      <w:r>
        <w:t>призваны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 w:rsidR="00154475">
        <w:rPr>
          <w:spacing w:val="-5"/>
        </w:rPr>
        <w:t>татар</w:t>
      </w:r>
      <w:r>
        <w:t xml:space="preserve">ским языком. Победа в этих конкурсах не дает участникам права на участие в следующих этапах олимпиады, однако служит стимулом к дальнейшему изучению </w:t>
      </w:r>
      <w:r w:rsidR="00154475">
        <w:t>татар</w:t>
      </w:r>
      <w:r>
        <w:t>ского языка.</w:t>
      </w:r>
      <w:r>
        <w:tab/>
      </w:r>
      <w:r>
        <w:rPr>
          <w:spacing w:val="-2"/>
        </w:rPr>
        <w:t xml:space="preserve">Такими </w:t>
      </w:r>
      <w:r>
        <w:t>мероприятиями могут быть:</w:t>
      </w:r>
    </w:p>
    <w:p w:rsidR="00CE14BC" w:rsidRDefault="000E1412" w:rsidP="00C0612C">
      <w:pPr>
        <w:pStyle w:val="a4"/>
        <w:numPr>
          <w:ilvl w:val="0"/>
          <w:numId w:val="1"/>
        </w:numPr>
        <w:tabs>
          <w:tab w:val="left" w:pos="1003"/>
        </w:tabs>
        <w:spacing w:before="1"/>
        <w:ind w:left="1003" w:hanging="359"/>
        <w:jc w:val="both"/>
        <w:rPr>
          <w:sz w:val="24"/>
        </w:rPr>
      </w:pPr>
      <w:r>
        <w:rPr>
          <w:sz w:val="24"/>
        </w:rPr>
        <w:t xml:space="preserve">конкурс </w:t>
      </w:r>
      <w:r w:rsidR="00154475">
        <w:rPr>
          <w:sz w:val="24"/>
        </w:rPr>
        <w:t xml:space="preserve">чтецов </w:t>
      </w:r>
      <w:proofErr w:type="spellStart"/>
      <w:r w:rsidR="00154475">
        <w:rPr>
          <w:sz w:val="24"/>
        </w:rPr>
        <w:t>УУНиТ</w:t>
      </w:r>
      <w:proofErr w:type="spellEnd"/>
      <w:r w:rsidR="00154475">
        <w:rPr>
          <w:sz w:val="24"/>
        </w:rPr>
        <w:t xml:space="preserve"> «</w:t>
      </w:r>
      <w:proofErr w:type="spellStart"/>
      <w:r w:rsidR="00154475">
        <w:rPr>
          <w:sz w:val="24"/>
        </w:rPr>
        <w:t>Туган</w:t>
      </w:r>
      <w:proofErr w:type="spellEnd"/>
      <w:r w:rsidR="00154475">
        <w:rPr>
          <w:sz w:val="24"/>
        </w:rPr>
        <w:t xml:space="preserve"> як </w:t>
      </w:r>
      <w:proofErr w:type="spellStart"/>
      <w:r w:rsidR="00154475">
        <w:rPr>
          <w:sz w:val="24"/>
        </w:rPr>
        <w:t>шигърияте</w:t>
      </w:r>
      <w:proofErr w:type="spellEnd"/>
      <w:r w:rsidR="00154475">
        <w:rPr>
          <w:sz w:val="24"/>
        </w:rPr>
        <w:t>», «</w:t>
      </w:r>
      <w:proofErr w:type="spellStart"/>
      <w:r w:rsidR="00154475">
        <w:rPr>
          <w:sz w:val="24"/>
        </w:rPr>
        <w:t>Тукаевские</w:t>
      </w:r>
      <w:proofErr w:type="spellEnd"/>
      <w:r w:rsidR="00154475">
        <w:rPr>
          <w:sz w:val="24"/>
        </w:rPr>
        <w:t xml:space="preserve"> напевы»</w:t>
      </w:r>
    </w:p>
    <w:p w:rsidR="00CE14BC" w:rsidRDefault="000E1412" w:rsidP="00C0612C">
      <w:pPr>
        <w:pStyle w:val="a4"/>
        <w:numPr>
          <w:ilvl w:val="0"/>
          <w:numId w:val="1"/>
        </w:numPr>
        <w:tabs>
          <w:tab w:val="left" w:pos="1003"/>
        </w:tabs>
        <w:ind w:left="1003" w:hanging="359"/>
        <w:jc w:val="both"/>
        <w:rPr>
          <w:sz w:val="24"/>
        </w:rPr>
      </w:pPr>
      <w:r>
        <w:rPr>
          <w:sz w:val="24"/>
        </w:rPr>
        <w:t xml:space="preserve">защита </w:t>
      </w:r>
      <w:r w:rsidR="00154475">
        <w:rPr>
          <w:spacing w:val="-2"/>
          <w:sz w:val="24"/>
        </w:rPr>
        <w:t>исследовательских работ, участие в НПК</w:t>
      </w:r>
    </w:p>
    <w:p w:rsidR="00CE14BC" w:rsidRDefault="000E1412" w:rsidP="00C0612C">
      <w:pPr>
        <w:pStyle w:val="a4"/>
        <w:numPr>
          <w:ilvl w:val="0"/>
          <w:numId w:val="1"/>
        </w:numPr>
        <w:tabs>
          <w:tab w:val="left" w:pos="1003"/>
        </w:tabs>
        <w:ind w:left="1003" w:hanging="359"/>
        <w:jc w:val="both"/>
        <w:rPr>
          <w:sz w:val="24"/>
        </w:rPr>
      </w:pPr>
      <w:r>
        <w:rPr>
          <w:sz w:val="24"/>
        </w:rPr>
        <w:t xml:space="preserve">конкурс творческих сочинений или эссе на предлагаемые </w:t>
      </w:r>
      <w:r w:rsidR="00154475">
        <w:rPr>
          <w:spacing w:val="-2"/>
          <w:sz w:val="24"/>
        </w:rPr>
        <w:t>темы</w:t>
      </w:r>
    </w:p>
    <w:p w:rsidR="00CE14BC" w:rsidRDefault="000E1412" w:rsidP="00C0612C">
      <w:pPr>
        <w:pStyle w:val="a4"/>
        <w:numPr>
          <w:ilvl w:val="0"/>
          <w:numId w:val="1"/>
        </w:numPr>
        <w:tabs>
          <w:tab w:val="left" w:pos="1003"/>
        </w:tabs>
        <w:ind w:left="1003" w:hanging="359"/>
        <w:jc w:val="both"/>
        <w:rPr>
          <w:sz w:val="24"/>
        </w:rPr>
      </w:pPr>
      <w:r>
        <w:rPr>
          <w:sz w:val="24"/>
        </w:rPr>
        <w:t xml:space="preserve">конкурс на лучший перевод текста </w:t>
      </w:r>
    </w:p>
    <w:p w:rsidR="00154475" w:rsidRDefault="00154475" w:rsidP="00C0612C">
      <w:pPr>
        <w:pStyle w:val="a4"/>
        <w:numPr>
          <w:ilvl w:val="0"/>
          <w:numId w:val="1"/>
        </w:numPr>
        <w:tabs>
          <w:tab w:val="left" w:pos="1003"/>
        </w:tabs>
        <w:ind w:left="1003" w:hanging="359"/>
        <w:jc w:val="both"/>
        <w:rPr>
          <w:sz w:val="24"/>
        </w:rPr>
      </w:pPr>
      <w:r>
        <w:rPr>
          <w:sz w:val="24"/>
        </w:rPr>
        <w:t>конкурс творческих работ собственного сочинения</w:t>
      </w:r>
    </w:p>
    <w:p w:rsidR="00CE14BC" w:rsidRDefault="00CE14BC" w:rsidP="00C0612C">
      <w:pPr>
        <w:pStyle w:val="a3"/>
        <w:spacing w:before="3"/>
        <w:ind w:left="0"/>
        <w:jc w:val="both"/>
      </w:pPr>
    </w:p>
    <w:p w:rsidR="00CE14BC" w:rsidRDefault="000E1412" w:rsidP="00C0612C">
      <w:pPr>
        <w:pStyle w:val="a3"/>
        <w:ind w:right="232"/>
        <w:jc w:val="both"/>
      </w:pPr>
      <w:r>
        <w:t>Подобные задания, связанные с преобразованием, творческой переработкой</w:t>
      </w:r>
      <w:r w:rsidR="00154475">
        <w:t xml:space="preserve"> текста, переводами</w:t>
      </w:r>
      <w:r>
        <w:t xml:space="preserve">, созданием сочинений или эссе по </w:t>
      </w:r>
      <w:proofErr w:type="gramStart"/>
      <w:r>
        <w:t>проблемам,</w:t>
      </w:r>
      <w:r w:rsidR="004115C2">
        <w:t xml:space="preserve"> </w:t>
      </w:r>
      <w:r w:rsidR="004115C2">
        <w:t xml:space="preserve"> затронутым</w:t>
      </w:r>
      <w:proofErr w:type="gramEnd"/>
      <w:r w:rsidR="004115C2">
        <w:t xml:space="preserve"> в прочитанном тексте или высказывании известного лица и т.п.,</w:t>
      </w:r>
      <w:r w:rsidR="004115C2">
        <w:t xml:space="preserve"> созданием собственного стихотворения, рассказа</w:t>
      </w:r>
      <w:r>
        <w:t xml:space="preserve"> могут оцениваться по следующим параметрам: доказательность, логичность и последовательность, аргументир</w:t>
      </w:r>
      <w:r>
        <w:t>ованность,</w:t>
      </w:r>
      <w:r>
        <w:rPr>
          <w:spacing w:val="-8"/>
        </w:rPr>
        <w:t xml:space="preserve"> </w:t>
      </w:r>
      <w:r>
        <w:t>композиционная</w:t>
      </w:r>
      <w:r>
        <w:rPr>
          <w:spacing w:val="-8"/>
        </w:rPr>
        <w:t xml:space="preserve"> </w:t>
      </w:r>
      <w:r>
        <w:t>стройность,</w:t>
      </w:r>
      <w:r>
        <w:rPr>
          <w:spacing w:val="-8"/>
        </w:rPr>
        <w:t xml:space="preserve"> </w:t>
      </w:r>
      <w:r>
        <w:t>выразительность,</w:t>
      </w:r>
      <w:r>
        <w:rPr>
          <w:spacing w:val="-8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своеобразие.</w:t>
      </w:r>
    </w:p>
    <w:p w:rsidR="00CE14BC" w:rsidRDefault="00CE14BC">
      <w:pPr>
        <w:pStyle w:val="a3"/>
        <w:spacing w:before="4"/>
        <w:ind w:left="0"/>
        <w:rPr>
          <w:b/>
        </w:rPr>
      </w:pPr>
    </w:p>
    <w:p w:rsidR="00CE14BC" w:rsidRDefault="00CE14BC">
      <w:pPr>
        <w:pStyle w:val="a3"/>
        <w:ind w:left="156" w:right="8"/>
        <w:jc w:val="center"/>
      </w:pPr>
    </w:p>
    <w:p w:rsidR="000E1412" w:rsidRDefault="000E1412"/>
    <w:sectPr w:rsidR="000E1412" w:rsidSect="000C568D">
      <w:footerReference w:type="default" r:id="rId7"/>
      <w:pgSz w:w="16820" w:h="11900" w:orient="landscape"/>
      <w:pgMar w:top="425" w:right="425" w:bottom="1162" w:left="1418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412" w:rsidRDefault="000E1412">
      <w:r>
        <w:separator/>
      </w:r>
    </w:p>
  </w:endnote>
  <w:endnote w:type="continuationSeparator" w:id="0">
    <w:p w:rsidR="000E1412" w:rsidRDefault="000E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4BC" w:rsidRDefault="000E141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4056695</wp:posOffset>
              </wp:positionH>
              <wp:positionV relativeFrom="page">
                <wp:posOffset>9918982</wp:posOffset>
              </wp:positionV>
              <wp:extent cx="16700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14BC" w:rsidRDefault="000E1412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9.4pt;margin-top:781pt;width:13.15pt;height:13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" filled="f" stroked="f">
              <v:path arrowok="t"/>
              <v:textbox inset="0,0,0,0">
                <w:txbxContent>
                  <w:p w:rsidR="00CE14BC" w:rsidRDefault="000E1412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412" w:rsidRDefault="000E1412">
      <w:r>
        <w:separator/>
      </w:r>
    </w:p>
  </w:footnote>
  <w:footnote w:type="continuationSeparator" w:id="0">
    <w:p w:rsidR="000E1412" w:rsidRDefault="000E1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769"/>
    <w:multiLevelType w:val="hybridMultilevel"/>
    <w:tmpl w:val="C8505B8C"/>
    <w:lvl w:ilvl="0" w:tplc="A13E3892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7ECA88">
      <w:numFmt w:val="bullet"/>
      <w:lvlText w:val="•"/>
      <w:lvlJc w:val="left"/>
      <w:pPr>
        <w:ind w:left="1257" w:hanging="260"/>
      </w:pPr>
      <w:rPr>
        <w:rFonts w:hint="default"/>
        <w:lang w:val="ru-RU" w:eastAsia="en-US" w:bidi="ar-SA"/>
      </w:rPr>
    </w:lvl>
    <w:lvl w:ilvl="2" w:tplc="664C0B70">
      <w:numFmt w:val="bullet"/>
      <w:lvlText w:val="•"/>
      <w:lvlJc w:val="left"/>
      <w:pPr>
        <w:ind w:left="2235" w:hanging="260"/>
      </w:pPr>
      <w:rPr>
        <w:rFonts w:hint="default"/>
        <w:lang w:val="ru-RU" w:eastAsia="en-US" w:bidi="ar-SA"/>
      </w:rPr>
    </w:lvl>
    <w:lvl w:ilvl="3" w:tplc="081EE3FA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4" w:tplc="83D64B38">
      <w:numFmt w:val="bullet"/>
      <w:lvlText w:val="•"/>
      <w:lvlJc w:val="left"/>
      <w:pPr>
        <w:ind w:left="4191" w:hanging="260"/>
      </w:pPr>
      <w:rPr>
        <w:rFonts w:hint="default"/>
        <w:lang w:val="ru-RU" w:eastAsia="en-US" w:bidi="ar-SA"/>
      </w:rPr>
    </w:lvl>
    <w:lvl w:ilvl="5" w:tplc="1D02259A">
      <w:numFmt w:val="bullet"/>
      <w:lvlText w:val="•"/>
      <w:lvlJc w:val="left"/>
      <w:pPr>
        <w:ind w:left="5169" w:hanging="260"/>
      </w:pPr>
      <w:rPr>
        <w:rFonts w:hint="default"/>
        <w:lang w:val="ru-RU" w:eastAsia="en-US" w:bidi="ar-SA"/>
      </w:rPr>
    </w:lvl>
    <w:lvl w:ilvl="6" w:tplc="E1703D7C">
      <w:numFmt w:val="bullet"/>
      <w:lvlText w:val="•"/>
      <w:lvlJc w:val="left"/>
      <w:pPr>
        <w:ind w:left="6146" w:hanging="260"/>
      </w:pPr>
      <w:rPr>
        <w:rFonts w:hint="default"/>
        <w:lang w:val="ru-RU" w:eastAsia="en-US" w:bidi="ar-SA"/>
      </w:rPr>
    </w:lvl>
    <w:lvl w:ilvl="7" w:tplc="2FEE2EA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90604018">
      <w:numFmt w:val="bullet"/>
      <w:lvlText w:val="•"/>
      <w:lvlJc w:val="left"/>
      <w:pPr>
        <w:ind w:left="810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A56611E"/>
    <w:multiLevelType w:val="hybridMultilevel"/>
    <w:tmpl w:val="1714D9DC"/>
    <w:lvl w:ilvl="0" w:tplc="8A02FC26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0CF652">
      <w:numFmt w:val="bullet"/>
      <w:lvlText w:val="•"/>
      <w:lvlJc w:val="left"/>
      <w:pPr>
        <w:ind w:left="1079" w:hanging="140"/>
      </w:pPr>
      <w:rPr>
        <w:rFonts w:hint="default"/>
        <w:lang w:val="ru-RU" w:eastAsia="en-US" w:bidi="ar-SA"/>
      </w:rPr>
    </w:lvl>
    <w:lvl w:ilvl="2" w:tplc="48928D20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7F36CBC6">
      <w:numFmt w:val="bullet"/>
      <w:lvlText w:val="•"/>
      <w:lvlJc w:val="left"/>
      <w:pPr>
        <w:ind w:left="2678" w:hanging="140"/>
      </w:pPr>
      <w:rPr>
        <w:rFonts w:hint="default"/>
        <w:lang w:val="ru-RU" w:eastAsia="en-US" w:bidi="ar-SA"/>
      </w:rPr>
    </w:lvl>
    <w:lvl w:ilvl="4" w:tplc="F6883F76">
      <w:numFmt w:val="bullet"/>
      <w:lvlText w:val="•"/>
      <w:lvlJc w:val="left"/>
      <w:pPr>
        <w:ind w:left="3477" w:hanging="140"/>
      </w:pPr>
      <w:rPr>
        <w:rFonts w:hint="default"/>
        <w:lang w:val="ru-RU" w:eastAsia="en-US" w:bidi="ar-SA"/>
      </w:rPr>
    </w:lvl>
    <w:lvl w:ilvl="5" w:tplc="17187B40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6" w:tplc="C16CFFC0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7" w:tplc="ECDC766C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8" w:tplc="87BA7DB6">
      <w:numFmt w:val="bullet"/>
      <w:lvlText w:val="•"/>
      <w:lvlJc w:val="left"/>
      <w:pPr>
        <w:ind w:left="667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D1C4DD1"/>
    <w:multiLevelType w:val="hybridMultilevel"/>
    <w:tmpl w:val="30F2426C"/>
    <w:lvl w:ilvl="0" w:tplc="9D4AAAD6">
      <w:start w:val="1"/>
      <w:numFmt w:val="decimal"/>
      <w:lvlText w:val="(%1)"/>
      <w:lvlJc w:val="left"/>
      <w:pPr>
        <w:ind w:left="623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04BBE2">
      <w:numFmt w:val="bullet"/>
      <w:lvlText w:val="•"/>
      <w:lvlJc w:val="left"/>
      <w:pPr>
        <w:ind w:left="1563" w:hanging="340"/>
      </w:pPr>
      <w:rPr>
        <w:rFonts w:hint="default"/>
        <w:lang w:val="ru-RU" w:eastAsia="en-US" w:bidi="ar-SA"/>
      </w:rPr>
    </w:lvl>
    <w:lvl w:ilvl="2" w:tplc="6B24AA9A">
      <w:numFmt w:val="bullet"/>
      <w:lvlText w:val="•"/>
      <w:lvlJc w:val="left"/>
      <w:pPr>
        <w:ind w:left="2507" w:hanging="340"/>
      </w:pPr>
      <w:rPr>
        <w:rFonts w:hint="default"/>
        <w:lang w:val="ru-RU" w:eastAsia="en-US" w:bidi="ar-SA"/>
      </w:rPr>
    </w:lvl>
    <w:lvl w:ilvl="3" w:tplc="6C767EF0">
      <w:numFmt w:val="bullet"/>
      <w:lvlText w:val="•"/>
      <w:lvlJc w:val="left"/>
      <w:pPr>
        <w:ind w:left="3451" w:hanging="340"/>
      </w:pPr>
      <w:rPr>
        <w:rFonts w:hint="default"/>
        <w:lang w:val="ru-RU" w:eastAsia="en-US" w:bidi="ar-SA"/>
      </w:rPr>
    </w:lvl>
    <w:lvl w:ilvl="4" w:tplc="48E26F44">
      <w:numFmt w:val="bullet"/>
      <w:lvlText w:val="•"/>
      <w:lvlJc w:val="left"/>
      <w:pPr>
        <w:ind w:left="4395" w:hanging="340"/>
      </w:pPr>
      <w:rPr>
        <w:rFonts w:hint="default"/>
        <w:lang w:val="ru-RU" w:eastAsia="en-US" w:bidi="ar-SA"/>
      </w:rPr>
    </w:lvl>
    <w:lvl w:ilvl="5" w:tplc="202ECA7E">
      <w:numFmt w:val="bullet"/>
      <w:lvlText w:val="•"/>
      <w:lvlJc w:val="left"/>
      <w:pPr>
        <w:ind w:left="5339" w:hanging="340"/>
      </w:pPr>
      <w:rPr>
        <w:rFonts w:hint="default"/>
        <w:lang w:val="ru-RU" w:eastAsia="en-US" w:bidi="ar-SA"/>
      </w:rPr>
    </w:lvl>
    <w:lvl w:ilvl="6" w:tplc="E8861CF4">
      <w:numFmt w:val="bullet"/>
      <w:lvlText w:val="•"/>
      <w:lvlJc w:val="left"/>
      <w:pPr>
        <w:ind w:left="6282" w:hanging="340"/>
      </w:pPr>
      <w:rPr>
        <w:rFonts w:hint="default"/>
        <w:lang w:val="ru-RU" w:eastAsia="en-US" w:bidi="ar-SA"/>
      </w:rPr>
    </w:lvl>
    <w:lvl w:ilvl="7" w:tplc="2160EB32">
      <w:numFmt w:val="bullet"/>
      <w:lvlText w:val="•"/>
      <w:lvlJc w:val="left"/>
      <w:pPr>
        <w:ind w:left="7226" w:hanging="340"/>
      </w:pPr>
      <w:rPr>
        <w:rFonts w:hint="default"/>
        <w:lang w:val="ru-RU" w:eastAsia="en-US" w:bidi="ar-SA"/>
      </w:rPr>
    </w:lvl>
    <w:lvl w:ilvl="8" w:tplc="719AA098">
      <w:numFmt w:val="bullet"/>
      <w:lvlText w:val="•"/>
      <w:lvlJc w:val="left"/>
      <w:pPr>
        <w:ind w:left="8170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357B616A"/>
    <w:multiLevelType w:val="hybridMultilevel"/>
    <w:tmpl w:val="BE46169C"/>
    <w:lvl w:ilvl="0" w:tplc="D20EDA78">
      <w:start w:val="1"/>
      <w:numFmt w:val="decimal"/>
      <w:lvlText w:val="%1)"/>
      <w:lvlJc w:val="left"/>
      <w:pPr>
        <w:ind w:left="2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1CF23C">
      <w:numFmt w:val="bullet"/>
      <w:lvlText w:val="•"/>
      <w:lvlJc w:val="left"/>
      <w:pPr>
        <w:ind w:left="1257" w:hanging="260"/>
      </w:pPr>
      <w:rPr>
        <w:rFonts w:hint="default"/>
        <w:lang w:val="ru-RU" w:eastAsia="en-US" w:bidi="ar-SA"/>
      </w:rPr>
    </w:lvl>
    <w:lvl w:ilvl="2" w:tplc="90EE5FE0">
      <w:numFmt w:val="bullet"/>
      <w:lvlText w:val="•"/>
      <w:lvlJc w:val="left"/>
      <w:pPr>
        <w:ind w:left="2235" w:hanging="260"/>
      </w:pPr>
      <w:rPr>
        <w:rFonts w:hint="default"/>
        <w:lang w:val="ru-RU" w:eastAsia="en-US" w:bidi="ar-SA"/>
      </w:rPr>
    </w:lvl>
    <w:lvl w:ilvl="3" w:tplc="96B6354E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4" w:tplc="7F6016A8">
      <w:numFmt w:val="bullet"/>
      <w:lvlText w:val="•"/>
      <w:lvlJc w:val="left"/>
      <w:pPr>
        <w:ind w:left="4191" w:hanging="260"/>
      </w:pPr>
      <w:rPr>
        <w:rFonts w:hint="default"/>
        <w:lang w:val="ru-RU" w:eastAsia="en-US" w:bidi="ar-SA"/>
      </w:rPr>
    </w:lvl>
    <w:lvl w:ilvl="5" w:tplc="9296FD8A">
      <w:numFmt w:val="bullet"/>
      <w:lvlText w:val="•"/>
      <w:lvlJc w:val="left"/>
      <w:pPr>
        <w:ind w:left="5169" w:hanging="260"/>
      </w:pPr>
      <w:rPr>
        <w:rFonts w:hint="default"/>
        <w:lang w:val="ru-RU" w:eastAsia="en-US" w:bidi="ar-SA"/>
      </w:rPr>
    </w:lvl>
    <w:lvl w:ilvl="6" w:tplc="27E00730">
      <w:numFmt w:val="bullet"/>
      <w:lvlText w:val="•"/>
      <w:lvlJc w:val="left"/>
      <w:pPr>
        <w:ind w:left="6146" w:hanging="260"/>
      </w:pPr>
      <w:rPr>
        <w:rFonts w:hint="default"/>
        <w:lang w:val="ru-RU" w:eastAsia="en-US" w:bidi="ar-SA"/>
      </w:rPr>
    </w:lvl>
    <w:lvl w:ilvl="7" w:tplc="1AC2E82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C5A00E5A">
      <w:numFmt w:val="bullet"/>
      <w:lvlText w:val="•"/>
      <w:lvlJc w:val="left"/>
      <w:pPr>
        <w:ind w:left="8102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411B6D07"/>
    <w:multiLevelType w:val="hybridMultilevel"/>
    <w:tmpl w:val="D8084BFE"/>
    <w:lvl w:ilvl="0" w:tplc="B89A7CA2">
      <w:start w:val="1"/>
      <w:numFmt w:val="decimal"/>
      <w:lvlText w:val="%1."/>
      <w:lvlJc w:val="left"/>
      <w:pPr>
        <w:ind w:left="99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D4E5F6">
      <w:numFmt w:val="bullet"/>
      <w:lvlText w:val="•"/>
      <w:lvlJc w:val="left"/>
      <w:pPr>
        <w:ind w:left="28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FEF528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BAE8E8A2">
      <w:numFmt w:val="bullet"/>
      <w:lvlText w:val="•"/>
      <w:lvlJc w:val="left"/>
      <w:pPr>
        <w:ind w:left="3012" w:hanging="708"/>
      </w:pPr>
      <w:rPr>
        <w:rFonts w:hint="default"/>
        <w:lang w:val="ru-RU" w:eastAsia="en-US" w:bidi="ar-SA"/>
      </w:rPr>
    </w:lvl>
    <w:lvl w:ilvl="4" w:tplc="310C2608">
      <w:numFmt w:val="bullet"/>
      <w:lvlText w:val="•"/>
      <w:lvlJc w:val="left"/>
      <w:pPr>
        <w:ind w:left="4019" w:hanging="708"/>
      </w:pPr>
      <w:rPr>
        <w:rFonts w:hint="default"/>
        <w:lang w:val="ru-RU" w:eastAsia="en-US" w:bidi="ar-SA"/>
      </w:rPr>
    </w:lvl>
    <w:lvl w:ilvl="5" w:tplc="7D9094F4">
      <w:numFmt w:val="bullet"/>
      <w:lvlText w:val="•"/>
      <w:lvlJc w:val="left"/>
      <w:pPr>
        <w:ind w:left="5025" w:hanging="708"/>
      </w:pPr>
      <w:rPr>
        <w:rFonts w:hint="default"/>
        <w:lang w:val="ru-RU" w:eastAsia="en-US" w:bidi="ar-SA"/>
      </w:rPr>
    </w:lvl>
    <w:lvl w:ilvl="6" w:tplc="03F2BDE0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 w:tplc="B48CDB42">
      <w:numFmt w:val="bullet"/>
      <w:lvlText w:val="•"/>
      <w:lvlJc w:val="left"/>
      <w:pPr>
        <w:ind w:left="7038" w:hanging="708"/>
      </w:pPr>
      <w:rPr>
        <w:rFonts w:hint="default"/>
        <w:lang w:val="ru-RU" w:eastAsia="en-US" w:bidi="ar-SA"/>
      </w:rPr>
    </w:lvl>
    <w:lvl w:ilvl="8" w:tplc="279632C0">
      <w:numFmt w:val="bullet"/>
      <w:lvlText w:val="•"/>
      <w:lvlJc w:val="left"/>
      <w:pPr>
        <w:ind w:left="804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C7C27C9"/>
    <w:multiLevelType w:val="hybridMultilevel"/>
    <w:tmpl w:val="13669698"/>
    <w:lvl w:ilvl="0" w:tplc="BDAE6B10"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E393C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44ACCABA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3" w:tplc="C4FA593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3056E10C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5" w:tplc="4E045FAC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AB403556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A7AE5DC8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4386C5F6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25D199C"/>
    <w:multiLevelType w:val="hybridMultilevel"/>
    <w:tmpl w:val="79AC3372"/>
    <w:lvl w:ilvl="0" w:tplc="09763282">
      <w:start w:val="1"/>
      <w:numFmt w:val="decimal"/>
      <w:lvlText w:val="%1."/>
      <w:lvlJc w:val="left"/>
      <w:pPr>
        <w:ind w:left="28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5A5282">
      <w:numFmt w:val="bullet"/>
      <w:lvlText w:val="•"/>
      <w:lvlJc w:val="left"/>
      <w:pPr>
        <w:ind w:left="1257" w:hanging="240"/>
      </w:pPr>
      <w:rPr>
        <w:rFonts w:hint="default"/>
        <w:lang w:val="ru-RU" w:eastAsia="en-US" w:bidi="ar-SA"/>
      </w:rPr>
    </w:lvl>
    <w:lvl w:ilvl="2" w:tplc="9D4E3846">
      <w:numFmt w:val="bullet"/>
      <w:lvlText w:val="•"/>
      <w:lvlJc w:val="left"/>
      <w:pPr>
        <w:ind w:left="2235" w:hanging="240"/>
      </w:pPr>
      <w:rPr>
        <w:rFonts w:hint="default"/>
        <w:lang w:val="ru-RU" w:eastAsia="en-US" w:bidi="ar-SA"/>
      </w:rPr>
    </w:lvl>
    <w:lvl w:ilvl="3" w:tplc="64F4479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4" w:tplc="CDF6F0A0">
      <w:numFmt w:val="bullet"/>
      <w:lvlText w:val="•"/>
      <w:lvlJc w:val="left"/>
      <w:pPr>
        <w:ind w:left="4191" w:hanging="240"/>
      </w:pPr>
      <w:rPr>
        <w:rFonts w:hint="default"/>
        <w:lang w:val="ru-RU" w:eastAsia="en-US" w:bidi="ar-SA"/>
      </w:rPr>
    </w:lvl>
    <w:lvl w:ilvl="5" w:tplc="BEA2CE10">
      <w:numFmt w:val="bullet"/>
      <w:lvlText w:val="•"/>
      <w:lvlJc w:val="left"/>
      <w:pPr>
        <w:ind w:left="5169" w:hanging="240"/>
      </w:pPr>
      <w:rPr>
        <w:rFonts w:hint="default"/>
        <w:lang w:val="ru-RU" w:eastAsia="en-US" w:bidi="ar-SA"/>
      </w:rPr>
    </w:lvl>
    <w:lvl w:ilvl="6" w:tplc="DB12C686">
      <w:numFmt w:val="bullet"/>
      <w:lvlText w:val="•"/>
      <w:lvlJc w:val="left"/>
      <w:pPr>
        <w:ind w:left="6146" w:hanging="240"/>
      </w:pPr>
      <w:rPr>
        <w:rFonts w:hint="default"/>
        <w:lang w:val="ru-RU" w:eastAsia="en-US" w:bidi="ar-SA"/>
      </w:rPr>
    </w:lvl>
    <w:lvl w:ilvl="7" w:tplc="8A960452">
      <w:numFmt w:val="bullet"/>
      <w:lvlText w:val="•"/>
      <w:lvlJc w:val="left"/>
      <w:pPr>
        <w:ind w:left="7124" w:hanging="240"/>
      </w:pPr>
      <w:rPr>
        <w:rFonts w:hint="default"/>
        <w:lang w:val="ru-RU" w:eastAsia="en-US" w:bidi="ar-SA"/>
      </w:rPr>
    </w:lvl>
    <w:lvl w:ilvl="8" w:tplc="0E88CE5C">
      <w:numFmt w:val="bullet"/>
      <w:lvlText w:val="•"/>
      <w:lvlJc w:val="left"/>
      <w:pPr>
        <w:ind w:left="8102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BC"/>
    <w:rsid w:val="000363D5"/>
    <w:rsid w:val="000C568D"/>
    <w:rsid w:val="000E1412"/>
    <w:rsid w:val="00154475"/>
    <w:rsid w:val="001F38E9"/>
    <w:rsid w:val="003275A2"/>
    <w:rsid w:val="004115C2"/>
    <w:rsid w:val="004360FE"/>
    <w:rsid w:val="00692201"/>
    <w:rsid w:val="008B2E8C"/>
    <w:rsid w:val="00922F70"/>
    <w:rsid w:val="009369D5"/>
    <w:rsid w:val="00A83863"/>
    <w:rsid w:val="00AD0EA4"/>
    <w:rsid w:val="00BE117B"/>
    <w:rsid w:val="00C0612C"/>
    <w:rsid w:val="00CB2115"/>
    <w:rsid w:val="00CE14BC"/>
    <w:rsid w:val="00EB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0C8E"/>
  <w15:docId w15:val="{993F0E0F-1042-4446-88FE-E7F779A8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56" w:right="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84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8386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922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20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9</cp:revision>
  <cp:lastPrinted>2026-05-01T19:22:00Z</cp:lastPrinted>
  <dcterms:created xsi:type="dcterms:W3CDTF">2026-05-01T16:08:00Z</dcterms:created>
  <dcterms:modified xsi:type="dcterms:W3CDTF">2026-05-01T19:24:00Z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PDFium</vt:lpwstr>
  </property>
  <property fmtid="{D5CDD505-2E9C-101B-9397-08002B2CF9AE}" pid="4" name="LastSaved">
    <vt:filetime>2026-05-01T00:00:00Z</vt:filetime>
  </property>
  <property fmtid="{D5CDD505-2E9C-101B-9397-08002B2CF9AE}" pid="5" name="Producer">
    <vt:lpwstr>PDFium</vt:lpwstr>
  </property>
</Properties>
</file>