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379" w:rsidRPr="007C4379" w:rsidRDefault="008050FB" w:rsidP="007C4379">
      <w:pPr>
        <w:rPr>
          <w:i/>
          <w:lang w:val="tt-RU"/>
        </w:rPr>
      </w:pPr>
      <w:r w:rsidRPr="000601E9">
        <w:rPr>
          <w:b/>
          <w:lang w:val="tt-RU"/>
        </w:rPr>
        <w:t>Тем</w:t>
      </w:r>
      <w:r w:rsidRPr="002C19A8">
        <w:rPr>
          <w:b/>
          <w:lang w:val="tt-RU"/>
        </w:rPr>
        <w:t>а:</w:t>
      </w:r>
      <w:r w:rsidR="000601E9">
        <w:rPr>
          <w:b/>
          <w:lang w:val="tt-RU"/>
        </w:rPr>
        <w:tab/>
      </w:r>
      <w:r w:rsidRPr="002C19A8">
        <w:rPr>
          <w:b/>
          <w:lang w:val="tt-RU"/>
        </w:rPr>
        <w:t xml:space="preserve"> </w:t>
      </w:r>
      <w:r w:rsidRPr="007C4379">
        <w:rPr>
          <w:b/>
          <w:i/>
          <w:lang w:val="tt-RU"/>
        </w:rPr>
        <w:t>Иярчен хәбәр җөмлә</w:t>
      </w:r>
      <w:r w:rsidR="007C4379" w:rsidRPr="007C4379">
        <w:rPr>
          <w:b/>
          <w:i/>
          <w:lang w:val="tt-RU"/>
        </w:rPr>
        <w:t xml:space="preserve"> </w:t>
      </w:r>
    </w:p>
    <w:p w:rsidR="000601E9" w:rsidRPr="007C4379" w:rsidRDefault="000601E9" w:rsidP="007C4379">
      <w:pPr>
        <w:rPr>
          <w:lang w:val="tt-RU"/>
        </w:rPr>
      </w:pPr>
    </w:p>
    <w:p w:rsidR="008050FB" w:rsidRPr="00C8325E" w:rsidRDefault="008050FB" w:rsidP="003C1E1B">
      <w:pPr>
        <w:jc w:val="both"/>
        <w:rPr>
          <w:b/>
          <w:lang w:val="tt-RU"/>
        </w:rPr>
      </w:pPr>
      <w:r w:rsidRPr="00C8325E">
        <w:rPr>
          <w:b/>
          <w:lang w:val="tt-RU"/>
        </w:rPr>
        <w:t xml:space="preserve">Дәрес төре: </w:t>
      </w:r>
      <w:r w:rsidRPr="00C8325E">
        <w:rPr>
          <w:lang w:val="tt-RU"/>
        </w:rPr>
        <w:t>Яңа материалны аңлату дәресе.</w:t>
      </w:r>
    </w:p>
    <w:p w:rsidR="008050FB" w:rsidRDefault="008050FB" w:rsidP="003C1E1B">
      <w:pPr>
        <w:ind w:left="1260" w:hanging="1260"/>
        <w:jc w:val="both"/>
        <w:rPr>
          <w:lang w:val="tt-RU"/>
        </w:rPr>
      </w:pPr>
      <w:r w:rsidRPr="00C8325E">
        <w:rPr>
          <w:b/>
          <w:lang w:val="tt-RU"/>
        </w:rPr>
        <w:t xml:space="preserve">Максат: </w:t>
      </w:r>
      <w:r w:rsidRPr="00C8325E">
        <w:rPr>
          <w:lang w:val="tt-RU"/>
        </w:rPr>
        <w:t>1</w:t>
      </w:r>
      <w:r>
        <w:rPr>
          <w:lang w:val="tt-RU"/>
        </w:rPr>
        <w:t xml:space="preserve">) </w:t>
      </w:r>
      <w:r w:rsidRPr="002C19A8">
        <w:rPr>
          <w:lang w:val="tt-RU"/>
        </w:rPr>
        <w:t xml:space="preserve">Иярчен </w:t>
      </w:r>
      <w:r>
        <w:rPr>
          <w:lang w:val="tt-RU"/>
        </w:rPr>
        <w:t xml:space="preserve">хәбәр җөмлә турында мәгьлүмат бирү, бәйләүче чараларын, </w:t>
      </w:r>
      <w:r w:rsidR="00C8325E">
        <w:rPr>
          <w:lang w:val="tt-RU"/>
        </w:rPr>
        <w:t xml:space="preserve">тыныш билгеләрен ачыклау. </w:t>
      </w:r>
    </w:p>
    <w:p w:rsidR="00C8325E" w:rsidRDefault="000601E9" w:rsidP="003C1E1B">
      <w:pPr>
        <w:ind w:left="1260" w:hanging="360"/>
        <w:jc w:val="both"/>
        <w:rPr>
          <w:lang w:val="tt-RU"/>
        </w:rPr>
      </w:pPr>
      <w:r>
        <w:rPr>
          <w:lang w:val="tt-RU"/>
        </w:rPr>
        <w:t xml:space="preserve"> </w:t>
      </w:r>
      <w:r w:rsidR="00C8325E">
        <w:rPr>
          <w:lang w:val="tt-RU"/>
        </w:rPr>
        <w:t xml:space="preserve">2) Укучыларның </w:t>
      </w:r>
      <w:r>
        <w:rPr>
          <w:lang w:val="tt-RU"/>
        </w:rPr>
        <w:t xml:space="preserve">бәйнәлешле сөйләмнәрен, </w:t>
      </w:r>
      <w:r w:rsidR="00C8325E">
        <w:rPr>
          <w:lang w:val="tt-RU"/>
        </w:rPr>
        <w:t>иярчен җөмләләр буенча бе</w:t>
      </w:r>
      <w:r>
        <w:rPr>
          <w:lang w:val="tt-RU"/>
        </w:rPr>
        <w:t>лем-күнекмәләрен</w:t>
      </w:r>
      <w:r w:rsidR="00C8325E">
        <w:rPr>
          <w:lang w:val="tt-RU"/>
        </w:rPr>
        <w:t xml:space="preserve"> үстерү. </w:t>
      </w:r>
    </w:p>
    <w:p w:rsidR="00C8325E" w:rsidRDefault="00C8325E" w:rsidP="003C1E1B">
      <w:pPr>
        <w:jc w:val="both"/>
        <w:rPr>
          <w:lang w:val="tt-RU"/>
        </w:rPr>
      </w:pPr>
      <w:r>
        <w:rPr>
          <w:lang w:val="tt-RU"/>
        </w:rPr>
        <w:t xml:space="preserve">           </w:t>
      </w:r>
      <w:r w:rsidR="000601E9">
        <w:rPr>
          <w:lang w:val="tt-RU"/>
        </w:rPr>
        <w:tab/>
        <w:t xml:space="preserve">    </w:t>
      </w:r>
      <w:r>
        <w:rPr>
          <w:lang w:val="tt-RU"/>
        </w:rPr>
        <w:t>3) Р. Фәхреддин хезмәтләренә таянып, укучыларда әдәплелек сыйфатлары тәрбияләү.</w:t>
      </w:r>
    </w:p>
    <w:p w:rsidR="00DB336B" w:rsidRPr="00DB336B" w:rsidRDefault="00C8325E" w:rsidP="003C1E1B">
      <w:pPr>
        <w:jc w:val="both"/>
        <w:rPr>
          <w:lang w:val="tt-RU"/>
        </w:rPr>
      </w:pPr>
      <w:r>
        <w:rPr>
          <w:b/>
          <w:lang w:val="tt-RU"/>
        </w:rPr>
        <w:t>Материал:</w:t>
      </w:r>
      <w:r w:rsidR="00DB336B">
        <w:rPr>
          <w:b/>
          <w:lang w:val="tt-RU"/>
        </w:rPr>
        <w:t xml:space="preserve"> </w:t>
      </w:r>
      <w:r w:rsidR="00DB336B">
        <w:rPr>
          <w:lang w:val="tt-RU"/>
        </w:rPr>
        <w:t xml:space="preserve">дәреслек 43-45 нче битләр, “ Балаларга үгет-нәсыйхәт” китабы.                              </w:t>
      </w:r>
    </w:p>
    <w:p w:rsidR="00DB336B" w:rsidRPr="00DB336B" w:rsidRDefault="00DB336B" w:rsidP="003C1E1B">
      <w:pPr>
        <w:jc w:val="both"/>
        <w:rPr>
          <w:lang w:val="tt-RU"/>
        </w:rPr>
      </w:pPr>
      <w:r>
        <w:rPr>
          <w:b/>
          <w:lang w:val="tt-RU"/>
        </w:rPr>
        <w:t xml:space="preserve">Җиһазлау: </w:t>
      </w:r>
      <w:r w:rsidRPr="00DB336B">
        <w:rPr>
          <w:lang w:val="tt-RU"/>
        </w:rPr>
        <w:t>ком</w:t>
      </w:r>
      <w:r>
        <w:rPr>
          <w:lang w:val="tt-RU"/>
        </w:rPr>
        <w:t>пьютер, схемалар.</w:t>
      </w:r>
    </w:p>
    <w:p w:rsidR="00DB336B" w:rsidRDefault="00DB336B" w:rsidP="003C1E1B">
      <w:pPr>
        <w:jc w:val="both"/>
        <w:rPr>
          <w:b/>
          <w:lang w:val="tt-RU"/>
        </w:rPr>
      </w:pPr>
      <w:r w:rsidRPr="00DB336B">
        <w:rPr>
          <w:b/>
          <w:lang w:val="tt-RU"/>
        </w:rPr>
        <w:t>Дәрес барышы.</w:t>
      </w:r>
    </w:p>
    <w:p w:rsidR="00DB336B" w:rsidRDefault="00D01DF9" w:rsidP="003C1E1B">
      <w:pPr>
        <w:jc w:val="both"/>
        <w:rPr>
          <w:b/>
          <w:lang w:val="tt-RU"/>
        </w:rPr>
      </w:pPr>
      <w:r w:rsidRPr="002C19A8">
        <w:rPr>
          <w:b/>
          <w:lang w:val="tt-RU"/>
        </w:rPr>
        <w:t>I</w:t>
      </w:r>
      <w:r>
        <w:rPr>
          <w:b/>
          <w:lang w:val="tt-RU"/>
        </w:rPr>
        <w:t>.</w:t>
      </w:r>
      <w:r w:rsidR="00DB336B">
        <w:rPr>
          <w:b/>
          <w:lang w:val="tt-RU"/>
        </w:rPr>
        <w:t>Оештыру өлеше.</w:t>
      </w:r>
    </w:p>
    <w:p w:rsidR="00D01DF9" w:rsidRDefault="00D01DF9" w:rsidP="003C1E1B">
      <w:pPr>
        <w:jc w:val="both"/>
        <w:rPr>
          <w:lang w:val="tt-RU"/>
        </w:rPr>
      </w:pPr>
      <w:r w:rsidRPr="00D01DF9">
        <w:rPr>
          <w:lang w:val="tt-RU"/>
        </w:rPr>
        <w:t>1)</w:t>
      </w:r>
      <w:r>
        <w:rPr>
          <w:lang w:val="tt-RU"/>
        </w:rPr>
        <w:t xml:space="preserve"> Исәнләшү.</w:t>
      </w:r>
    </w:p>
    <w:p w:rsidR="00D01DF9" w:rsidRPr="00D01DF9" w:rsidRDefault="00D01DF9" w:rsidP="003C1E1B">
      <w:pPr>
        <w:jc w:val="both"/>
        <w:rPr>
          <w:lang w:val="tt-RU"/>
        </w:rPr>
      </w:pPr>
      <w:r>
        <w:rPr>
          <w:lang w:val="tt-RU"/>
        </w:rPr>
        <w:t>2) Дәреснең темасы, максаты белән таныштыру.</w:t>
      </w:r>
    </w:p>
    <w:p w:rsidR="00DB336B" w:rsidRDefault="00CB4323" w:rsidP="003C1E1B">
      <w:pPr>
        <w:jc w:val="both"/>
        <w:rPr>
          <w:b/>
          <w:lang w:val="tt-RU"/>
        </w:rPr>
      </w:pPr>
      <w:r w:rsidRPr="002C19A8">
        <w:rPr>
          <w:b/>
          <w:lang w:val="tt-RU"/>
        </w:rPr>
        <w:t>II</w:t>
      </w:r>
      <w:r w:rsidR="006B64E5">
        <w:rPr>
          <w:b/>
          <w:lang w:val="tt-RU"/>
        </w:rPr>
        <w:t xml:space="preserve">. </w:t>
      </w:r>
      <w:r w:rsidR="00DB336B">
        <w:rPr>
          <w:b/>
          <w:lang w:val="tt-RU"/>
        </w:rPr>
        <w:t>Актуальләштерү өлеше.</w:t>
      </w:r>
    </w:p>
    <w:p w:rsidR="00DB336B" w:rsidRDefault="00DB336B" w:rsidP="003C1E1B">
      <w:pPr>
        <w:jc w:val="both"/>
        <w:rPr>
          <w:lang w:val="tt-RU"/>
        </w:rPr>
      </w:pPr>
      <w:r>
        <w:rPr>
          <w:lang w:val="tt-RU"/>
        </w:rPr>
        <w:t>а)- Укучылар, хәзер мин укыячак</w:t>
      </w:r>
      <w:r w:rsidR="000601E9">
        <w:rPr>
          <w:lang w:val="tt-RU"/>
        </w:rPr>
        <w:t xml:space="preserve"> “Матур гадәтле бул” шигыренн</w:t>
      </w:r>
      <w:r w:rsidR="00045B2E">
        <w:rPr>
          <w:lang w:val="tt-RU"/>
        </w:rPr>
        <w:t>ән кушма җөмләне табыгыз:</w:t>
      </w:r>
    </w:p>
    <w:p w:rsidR="00045B2E" w:rsidRDefault="00045B2E" w:rsidP="003C1E1B">
      <w:pPr>
        <w:jc w:val="both"/>
        <w:rPr>
          <w:lang w:val="tt-RU"/>
        </w:rPr>
      </w:pPr>
      <w:r>
        <w:rPr>
          <w:lang w:val="tt-RU"/>
        </w:rPr>
        <w:t xml:space="preserve">               Кем рәнҗетми кечеләрне,</w:t>
      </w:r>
    </w:p>
    <w:p w:rsidR="00045B2E" w:rsidRDefault="00045B2E" w:rsidP="003C1E1B">
      <w:pPr>
        <w:jc w:val="both"/>
        <w:rPr>
          <w:lang w:val="tt-RU"/>
        </w:rPr>
      </w:pPr>
      <w:r>
        <w:rPr>
          <w:lang w:val="tt-RU"/>
        </w:rPr>
        <w:t xml:space="preserve">               Өлкәнгә ярдәм итә,</w:t>
      </w:r>
    </w:p>
    <w:p w:rsidR="00045B2E" w:rsidRDefault="00045B2E" w:rsidP="003C1E1B">
      <w:pPr>
        <w:jc w:val="both"/>
        <w:rPr>
          <w:lang w:val="tt-RU"/>
        </w:rPr>
      </w:pPr>
      <w:r>
        <w:rPr>
          <w:lang w:val="tt-RU"/>
        </w:rPr>
        <w:t xml:space="preserve">               “ Мин”, “ мин” дип кәперәйми,</w:t>
      </w:r>
    </w:p>
    <w:p w:rsidR="00045B2E" w:rsidRPr="00D47259" w:rsidRDefault="00045B2E" w:rsidP="003C1E1B">
      <w:pPr>
        <w:jc w:val="both"/>
      </w:pPr>
      <w:r>
        <w:rPr>
          <w:lang w:val="tt-RU"/>
        </w:rPr>
        <w:t xml:space="preserve">                Дусларын хөрмәт итә,</w:t>
      </w:r>
    </w:p>
    <w:p w:rsidR="00045B2E" w:rsidRDefault="00045B2E" w:rsidP="003C1E1B">
      <w:pPr>
        <w:jc w:val="both"/>
        <w:rPr>
          <w:lang w:val="tt-RU"/>
        </w:rPr>
      </w:pPr>
      <w:r>
        <w:rPr>
          <w:lang w:val="tt-RU"/>
        </w:rPr>
        <w:t xml:space="preserve">                Каршы дәшми, ялганламый, </w:t>
      </w:r>
    </w:p>
    <w:p w:rsidR="00045B2E" w:rsidRDefault="00045B2E" w:rsidP="003C1E1B">
      <w:pPr>
        <w:jc w:val="both"/>
        <w:rPr>
          <w:lang w:val="tt-RU"/>
        </w:rPr>
      </w:pPr>
      <w:r>
        <w:rPr>
          <w:lang w:val="tt-RU"/>
        </w:rPr>
        <w:t xml:space="preserve">                Дөресен сөйли һәрчак,</w:t>
      </w:r>
    </w:p>
    <w:p w:rsidR="00045B2E" w:rsidRDefault="000601E9" w:rsidP="003C1E1B">
      <w:pPr>
        <w:jc w:val="both"/>
        <w:rPr>
          <w:lang w:val="tt-RU"/>
        </w:rPr>
      </w:pPr>
      <w:r>
        <w:rPr>
          <w:lang w:val="tt-RU"/>
        </w:rPr>
        <w:t xml:space="preserve">                Гафу итә, үч</w:t>
      </w:r>
      <w:r w:rsidR="00045B2E">
        <w:rPr>
          <w:lang w:val="tt-RU"/>
        </w:rPr>
        <w:t xml:space="preserve"> сакламый,</w:t>
      </w:r>
    </w:p>
    <w:p w:rsidR="00045B2E" w:rsidRDefault="00045B2E" w:rsidP="003C1E1B">
      <w:pPr>
        <w:jc w:val="both"/>
        <w:rPr>
          <w:lang w:val="tt-RU"/>
        </w:rPr>
      </w:pPr>
      <w:r>
        <w:rPr>
          <w:lang w:val="tt-RU"/>
        </w:rPr>
        <w:t xml:space="preserve">                Сер саклый белә озак,</w:t>
      </w:r>
    </w:p>
    <w:p w:rsidR="00045B2E" w:rsidRDefault="00045B2E" w:rsidP="003C1E1B">
      <w:pPr>
        <w:jc w:val="both"/>
        <w:rPr>
          <w:lang w:val="tt-RU"/>
        </w:rPr>
      </w:pPr>
      <w:r>
        <w:rPr>
          <w:lang w:val="tt-RU"/>
        </w:rPr>
        <w:t xml:space="preserve">                Шул күркәм холыклы була,</w:t>
      </w:r>
    </w:p>
    <w:p w:rsidR="00045B2E" w:rsidRDefault="00045B2E" w:rsidP="003C1E1B">
      <w:pPr>
        <w:jc w:val="both"/>
        <w:rPr>
          <w:lang w:val="tt-RU"/>
        </w:rPr>
      </w:pPr>
      <w:r>
        <w:rPr>
          <w:lang w:val="tt-RU"/>
        </w:rPr>
        <w:t xml:space="preserve">                </w:t>
      </w:r>
      <w:r w:rsidR="00623E6A">
        <w:rPr>
          <w:lang w:val="tt-RU"/>
        </w:rPr>
        <w:t>Тәрбияле, әдәпле...</w:t>
      </w:r>
    </w:p>
    <w:p w:rsidR="00623E6A" w:rsidRDefault="00623E6A" w:rsidP="003C1E1B">
      <w:pPr>
        <w:jc w:val="both"/>
        <w:rPr>
          <w:lang w:val="tt-RU"/>
        </w:rPr>
      </w:pPr>
      <w:r>
        <w:rPr>
          <w:lang w:val="tt-RU"/>
        </w:rPr>
        <w:t xml:space="preserve">                Син дә, дустым</w:t>
      </w:r>
      <w:r w:rsidR="000601E9">
        <w:rPr>
          <w:lang w:val="tt-RU"/>
        </w:rPr>
        <w:t>,</w:t>
      </w:r>
      <w:r>
        <w:rPr>
          <w:lang w:val="tt-RU"/>
        </w:rPr>
        <w:t xml:space="preserve"> булсаң иде</w:t>
      </w:r>
    </w:p>
    <w:p w:rsidR="00623E6A" w:rsidRDefault="00623E6A" w:rsidP="003C1E1B">
      <w:pPr>
        <w:jc w:val="both"/>
        <w:rPr>
          <w:lang w:val="tt-RU"/>
        </w:rPr>
      </w:pPr>
      <w:r>
        <w:rPr>
          <w:lang w:val="tt-RU"/>
        </w:rPr>
        <w:t xml:space="preserve">                 Шундый матур гадәтле!..</w:t>
      </w:r>
    </w:p>
    <w:p w:rsidR="000601E9" w:rsidRDefault="000601E9" w:rsidP="003C1E1B">
      <w:pPr>
        <w:jc w:val="both"/>
        <w:rPr>
          <w:lang w:val="tt-RU"/>
        </w:rPr>
      </w:pPr>
      <w:r>
        <w:rPr>
          <w:lang w:val="tt-RU"/>
        </w:rPr>
        <w:tab/>
      </w:r>
      <w:r>
        <w:rPr>
          <w:lang w:val="tt-RU"/>
        </w:rPr>
        <w:tab/>
      </w:r>
      <w:r>
        <w:rPr>
          <w:lang w:val="tt-RU"/>
        </w:rPr>
        <w:tab/>
        <w:t>(Йөзмөхәммәтова Д.Ш.)</w:t>
      </w:r>
    </w:p>
    <w:p w:rsidR="00623E6A" w:rsidRDefault="00D01DF9" w:rsidP="003C1E1B">
      <w:pPr>
        <w:ind w:firstLine="708"/>
        <w:jc w:val="both"/>
        <w:rPr>
          <w:lang w:val="tt-RU"/>
        </w:rPr>
      </w:pPr>
      <w:r>
        <w:rPr>
          <w:lang w:val="tt-RU"/>
        </w:rPr>
        <w:t>(</w:t>
      </w:r>
      <w:r w:rsidR="00623E6A">
        <w:rPr>
          <w:lang w:val="tt-RU"/>
        </w:rPr>
        <w:t>Укучыларның җавабын тыңлана, беренче җөмлә кушма җөмлә).</w:t>
      </w:r>
    </w:p>
    <w:p w:rsidR="00623E6A" w:rsidRDefault="00623E6A" w:rsidP="003C1E1B">
      <w:pPr>
        <w:jc w:val="both"/>
        <w:rPr>
          <w:lang w:val="tt-RU"/>
        </w:rPr>
      </w:pPr>
      <w:r>
        <w:rPr>
          <w:lang w:val="tt-RU"/>
        </w:rPr>
        <w:t>-Тезмә кушма җөмләме, иярченле кушма җөмләме? ( иярченле).</w:t>
      </w:r>
    </w:p>
    <w:p w:rsidR="00623E6A" w:rsidRDefault="00DF56B4" w:rsidP="003C1E1B">
      <w:pPr>
        <w:jc w:val="both"/>
        <w:rPr>
          <w:lang w:val="tt-RU"/>
        </w:rPr>
      </w:pPr>
      <w:r>
        <w:rPr>
          <w:lang w:val="tt-RU"/>
        </w:rPr>
        <w:t>-Төзелеше ягыннан төре нинди? ( аналитик)</w:t>
      </w:r>
    </w:p>
    <w:p w:rsidR="00DF56B4" w:rsidRDefault="00DF56B4" w:rsidP="003C1E1B">
      <w:pPr>
        <w:jc w:val="both"/>
        <w:rPr>
          <w:lang w:val="tt-RU"/>
        </w:rPr>
      </w:pPr>
      <w:r>
        <w:rPr>
          <w:lang w:val="tt-RU"/>
        </w:rPr>
        <w:t>-Кайдан белдегез? ( бәйләүче чара – мөнәсәбәтле сүз )</w:t>
      </w:r>
    </w:p>
    <w:p w:rsidR="00DF56B4" w:rsidRDefault="00DF56B4" w:rsidP="003C1E1B">
      <w:pPr>
        <w:jc w:val="both"/>
        <w:rPr>
          <w:lang w:val="tt-RU"/>
        </w:rPr>
      </w:pPr>
      <w:r>
        <w:rPr>
          <w:lang w:val="tt-RU"/>
        </w:rPr>
        <w:t>-Мәгьнә ягыннан төре нинди? ( аналитик иярчен ия җөмләле кушма җөмлә)</w:t>
      </w:r>
    </w:p>
    <w:p w:rsidR="00672FCE" w:rsidRDefault="00672FCE" w:rsidP="003C1E1B">
      <w:pPr>
        <w:jc w:val="both"/>
        <w:rPr>
          <w:lang w:val="tt-RU"/>
        </w:rPr>
      </w:pPr>
      <w:r>
        <w:rPr>
          <w:lang w:val="tt-RU"/>
        </w:rPr>
        <w:t xml:space="preserve">б)-Укучылар, бу шигырь </w:t>
      </w:r>
      <w:r w:rsidR="00826E8C">
        <w:rPr>
          <w:lang w:val="tt-RU"/>
        </w:rPr>
        <w:t>юллары безне нинди булырга чакыра? ( әдәпле, матур гадәтле)</w:t>
      </w:r>
    </w:p>
    <w:p w:rsidR="006B64E5" w:rsidRDefault="00826E8C" w:rsidP="003C1E1B">
      <w:pPr>
        <w:jc w:val="both"/>
        <w:rPr>
          <w:lang w:val="tt-RU"/>
        </w:rPr>
      </w:pPr>
      <w:r>
        <w:rPr>
          <w:lang w:val="tt-RU"/>
        </w:rPr>
        <w:t>-Әдәпле, матур гадәтле кеше нинди сыйфатларга ия булырга тиеш соң? ( Укучылар җавабы тыңлана).</w:t>
      </w:r>
    </w:p>
    <w:p w:rsidR="009F1639" w:rsidRDefault="009F1639" w:rsidP="003C1E1B">
      <w:pPr>
        <w:jc w:val="both"/>
        <w:rPr>
          <w:lang w:val="tt-RU"/>
        </w:rPr>
      </w:pPr>
    </w:p>
    <w:p w:rsidR="009F1639" w:rsidRPr="009F1639" w:rsidRDefault="009F1639" w:rsidP="009F1639">
      <w:pPr>
        <w:jc w:val="both"/>
        <w:rPr>
          <w:b/>
          <w:lang w:val="tt-RU"/>
        </w:rPr>
      </w:pPr>
      <w:r w:rsidRPr="009F1639">
        <w:rPr>
          <w:b/>
          <w:lang w:val="tt-RU"/>
        </w:rPr>
        <w:t>III. Өй эшен тикшерү.</w:t>
      </w:r>
    </w:p>
    <w:p w:rsidR="009F1639" w:rsidRPr="009F1639" w:rsidRDefault="009F1639" w:rsidP="009F1639">
      <w:pPr>
        <w:jc w:val="both"/>
        <w:rPr>
          <w:lang w:val="tt-RU"/>
        </w:rPr>
      </w:pPr>
      <w:r w:rsidRPr="009F1639">
        <w:rPr>
          <w:lang w:val="tt-RU"/>
        </w:rPr>
        <w:t>Укучылар, мин сезгә өйгә эш итеп иярчен җөмләләр турында алган белемнәрне кабатлап килергә кушкан идем. Әйдәгез, хәзер белемнәрегезне тикшереп, тест эшләп алыйк (компьютер ярдәмендә тест эшләү: сораулар тактадагы экранга чыга, укучылар дәфтәрләргә җавапларын язалар).</w:t>
      </w:r>
    </w:p>
    <w:p w:rsidR="009F1639" w:rsidRPr="009F1639" w:rsidRDefault="009F1639" w:rsidP="009F1639">
      <w:pPr>
        <w:jc w:val="both"/>
        <w:rPr>
          <w:lang w:val="tt-RU"/>
        </w:rPr>
      </w:pPr>
      <w:r w:rsidRPr="009F1639">
        <w:rPr>
          <w:lang w:val="tt-RU"/>
        </w:rPr>
        <w:t>1) Иярчен җөмләләрнең мәгънә ягыннан ничә төре бар?</w:t>
      </w:r>
    </w:p>
    <w:p w:rsidR="009F1639" w:rsidRPr="009F1639" w:rsidRDefault="009F1639" w:rsidP="009F1639">
      <w:pPr>
        <w:jc w:val="both"/>
        <w:rPr>
          <w:lang w:val="tt-RU"/>
        </w:rPr>
      </w:pPr>
      <w:r w:rsidRPr="009F1639">
        <w:rPr>
          <w:lang w:val="tt-RU"/>
        </w:rPr>
        <w:tab/>
        <w:t>а) 12;</w:t>
      </w:r>
    </w:p>
    <w:p w:rsidR="009F1639" w:rsidRPr="009F1639" w:rsidRDefault="009F1639" w:rsidP="009F1639">
      <w:pPr>
        <w:jc w:val="both"/>
        <w:rPr>
          <w:lang w:val="tt-RU"/>
        </w:rPr>
      </w:pPr>
      <w:r w:rsidRPr="009F1639">
        <w:rPr>
          <w:lang w:val="tt-RU"/>
        </w:rPr>
        <w:tab/>
        <w:t>б) 14;</w:t>
      </w:r>
    </w:p>
    <w:p w:rsidR="009F1639" w:rsidRPr="009F1639" w:rsidRDefault="009F1639" w:rsidP="009F1639">
      <w:pPr>
        <w:jc w:val="both"/>
        <w:rPr>
          <w:lang w:val="tt-RU"/>
        </w:rPr>
      </w:pPr>
      <w:r w:rsidRPr="009F1639">
        <w:rPr>
          <w:lang w:val="tt-RU"/>
        </w:rPr>
        <w:tab/>
        <w:t>в) 2.</w:t>
      </w:r>
    </w:p>
    <w:p w:rsidR="009F1639" w:rsidRPr="009F1639" w:rsidRDefault="009F1639" w:rsidP="009F1639">
      <w:pPr>
        <w:jc w:val="both"/>
        <w:rPr>
          <w:lang w:val="tt-RU"/>
        </w:rPr>
      </w:pPr>
      <w:r w:rsidRPr="009F1639">
        <w:rPr>
          <w:lang w:val="tt-RU"/>
        </w:rPr>
        <w:t>2) Иярчен җөмләләрнең төзелеше ягыннан ничә төре бар?</w:t>
      </w:r>
    </w:p>
    <w:p w:rsidR="009F1639" w:rsidRPr="009F1639" w:rsidRDefault="009F1639" w:rsidP="009F1639">
      <w:pPr>
        <w:jc w:val="both"/>
        <w:rPr>
          <w:lang w:val="tt-RU"/>
        </w:rPr>
      </w:pPr>
      <w:r w:rsidRPr="009F1639">
        <w:rPr>
          <w:lang w:val="tt-RU"/>
        </w:rPr>
        <w:tab/>
        <w:t>а) 2;</w:t>
      </w:r>
    </w:p>
    <w:p w:rsidR="009F1639" w:rsidRPr="009F1639" w:rsidRDefault="009F1639" w:rsidP="009F1639">
      <w:pPr>
        <w:jc w:val="both"/>
        <w:rPr>
          <w:lang w:val="tt-RU"/>
        </w:rPr>
      </w:pPr>
      <w:r w:rsidRPr="009F1639">
        <w:rPr>
          <w:lang w:val="tt-RU"/>
        </w:rPr>
        <w:tab/>
        <w:t>б) 14;</w:t>
      </w:r>
    </w:p>
    <w:p w:rsidR="009F1639" w:rsidRPr="009F1639" w:rsidRDefault="009F1639" w:rsidP="009F1639">
      <w:pPr>
        <w:jc w:val="both"/>
        <w:rPr>
          <w:lang w:val="tt-RU"/>
        </w:rPr>
      </w:pPr>
      <w:r w:rsidRPr="009F1639">
        <w:rPr>
          <w:lang w:val="tt-RU"/>
        </w:rPr>
        <w:tab/>
        <w:t>в) 6.</w:t>
      </w:r>
    </w:p>
    <w:p w:rsidR="009F1639" w:rsidRPr="009F1639" w:rsidRDefault="009F1639" w:rsidP="009F1639">
      <w:pPr>
        <w:jc w:val="both"/>
        <w:rPr>
          <w:lang w:val="tt-RU"/>
        </w:rPr>
      </w:pPr>
      <w:r w:rsidRPr="009F1639">
        <w:rPr>
          <w:lang w:val="tt-RU"/>
        </w:rPr>
        <w:t>3) Аналитик бәйләүче чараларга нәрсәләр керә?</w:t>
      </w:r>
    </w:p>
    <w:p w:rsidR="009F1639" w:rsidRPr="009F1639" w:rsidRDefault="009F1639" w:rsidP="009F1639">
      <w:pPr>
        <w:jc w:val="both"/>
        <w:rPr>
          <w:lang w:val="tt-RU"/>
        </w:rPr>
      </w:pPr>
      <w:r w:rsidRPr="009F1639">
        <w:rPr>
          <w:lang w:val="tt-RU"/>
        </w:rPr>
        <w:tab/>
        <w:t>а) көттерү паузасы, ялгызак мөнәсәбәтле сүзләр, тезүче теркәгечләр;</w:t>
      </w:r>
    </w:p>
    <w:p w:rsidR="009F1639" w:rsidRPr="009F1639" w:rsidRDefault="009F1639" w:rsidP="009F1639">
      <w:pPr>
        <w:jc w:val="both"/>
        <w:rPr>
          <w:lang w:val="tt-RU"/>
        </w:rPr>
      </w:pPr>
      <w:r w:rsidRPr="009F1639">
        <w:rPr>
          <w:lang w:val="tt-RU"/>
        </w:rPr>
        <w:tab/>
        <w:t>б) көттерү паузасы, ияртүче теркәгечләр, ялгызак мөнәсәбәтле сүзләр;</w:t>
      </w:r>
    </w:p>
    <w:p w:rsidR="009F1639" w:rsidRPr="009F1639" w:rsidRDefault="009F1639" w:rsidP="009F1639">
      <w:pPr>
        <w:jc w:val="both"/>
        <w:rPr>
          <w:lang w:val="tt-RU"/>
        </w:rPr>
      </w:pPr>
      <w:r w:rsidRPr="009F1639">
        <w:rPr>
          <w:lang w:val="tt-RU"/>
        </w:rPr>
        <w:tab/>
        <w:t>в) көттерү паузасы, ияртүче теркәгечләр, ялгызак һәм парлы мөнәсәбәтле сүзләр.</w:t>
      </w:r>
    </w:p>
    <w:p w:rsidR="009F1639" w:rsidRPr="009F1639" w:rsidRDefault="009F1639" w:rsidP="009F1639">
      <w:pPr>
        <w:jc w:val="both"/>
        <w:rPr>
          <w:lang w:val="tt-RU"/>
        </w:rPr>
      </w:pPr>
      <w:r w:rsidRPr="009F1639">
        <w:rPr>
          <w:lang w:val="tt-RU"/>
        </w:rPr>
        <w:t>4) Синтетик бәйләүче чаралар:</w:t>
      </w:r>
    </w:p>
    <w:p w:rsidR="009F1639" w:rsidRPr="009F1639" w:rsidRDefault="009F1639" w:rsidP="009F1639">
      <w:pPr>
        <w:jc w:val="both"/>
        <w:rPr>
          <w:lang w:val="tt-RU"/>
        </w:rPr>
      </w:pPr>
      <w:r w:rsidRPr="009F1639">
        <w:rPr>
          <w:lang w:val="tt-RU"/>
        </w:rPr>
        <w:lastRenderedPageBreak/>
        <w:tab/>
        <w:t>а) кушымчалар, янәшә тору, парлы мөнәсәбәтле сүзләр;</w:t>
      </w:r>
    </w:p>
    <w:p w:rsidR="009F1639" w:rsidRPr="009F1639" w:rsidRDefault="009F1639" w:rsidP="009F1639">
      <w:pPr>
        <w:jc w:val="both"/>
        <w:rPr>
          <w:lang w:val="tt-RU"/>
        </w:rPr>
      </w:pPr>
      <w:r w:rsidRPr="009F1639">
        <w:rPr>
          <w:lang w:val="tt-RU"/>
        </w:rPr>
        <w:tab/>
        <w:t>б) кушымчалар, ияртүче теркәгечләр, ялгызак мөнәсәбәтле сүзләр;</w:t>
      </w:r>
    </w:p>
    <w:p w:rsidR="009F1639" w:rsidRPr="009F1639" w:rsidRDefault="009F1639" w:rsidP="009F1639">
      <w:pPr>
        <w:jc w:val="both"/>
        <w:rPr>
          <w:lang w:val="tt-RU"/>
        </w:rPr>
      </w:pPr>
      <w:r w:rsidRPr="009F1639">
        <w:rPr>
          <w:lang w:val="tt-RU"/>
        </w:rPr>
        <w:tab/>
        <w:t>в) кушымчалар, янәшә тору, бәйлек һәм бәйлек сүзләр.</w:t>
      </w:r>
    </w:p>
    <w:p w:rsidR="009F1639" w:rsidRPr="009F1639" w:rsidRDefault="009F1639" w:rsidP="009F1639">
      <w:pPr>
        <w:jc w:val="both"/>
        <w:rPr>
          <w:lang w:val="tt-RU"/>
        </w:rPr>
      </w:pPr>
    </w:p>
    <w:p w:rsidR="009F1639" w:rsidRPr="009F1639" w:rsidRDefault="009F1639" w:rsidP="009F1639">
      <w:pPr>
        <w:jc w:val="both"/>
        <w:rPr>
          <w:lang w:val="tt-RU"/>
        </w:rPr>
      </w:pPr>
      <w:r w:rsidRPr="009F1639">
        <w:rPr>
          <w:lang w:val="tt-RU"/>
        </w:rPr>
        <w:t>5) Төзелеше буенча нинди иярчен җөмләнең бәйләүче чарасы иярчен җөмлә составында була?</w:t>
      </w:r>
    </w:p>
    <w:p w:rsidR="009F1639" w:rsidRPr="009F1639" w:rsidRDefault="009F1639" w:rsidP="009F1639">
      <w:pPr>
        <w:jc w:val="both"/>
        <w:rPr>
          <w:lang w:val="tt-RU"/>
        </w:rPr>
      </w:pPr>
      <w:r w:rsidRPr="009F1639">
        <w:rPr>
          <w:lang w:val="tt-RU"/>
        </w:rPr>
        <w:tab/>
        <w:t>а) синтетик;</w:t>
      </w:r>
    </w:p>
    <w:p w:rsidR="009F1639" w:rsidRPr="009F1639" w:rsidRDefault="009F1639" w:rsidP="009F1639">
      <w:pPr>
        <w:jc w:val="both"/>
        <w:rPr>
          <w:lang w:val="tt-RU"/>
        </w:rPr>
      </w:pPr>
      <w:r w:rsidRPr="009F1639">
        <w:rPr>
          <w:lang w:val="tt-RU"/>
        </w:rPr>
        <w:tab/>
        <w:t>б) аналитик;</w:t>
      </w:r>
    </w:p>
    <w:p w:rsidR="009F1639" w:rsidRPr="009F1639" w:rsidRDefault="009F1639" w:rsidP="009F1639">
      <w:pPr>
        <w:jc w:val="both"/>
        <w:rPr>
          <w:lang w:val="tt-RU"/>
        </w:rPr>
      </w:pPr>
      <w:r w:rsidRPr="009F1639">
        <w:rPr>
          <w:lang w:val="tt-RU"/>
        </w:rPr>
        <w:tab/>
        <w:t>в) аналитик, синтетик.</w:t>
      </w:r>
    </w:p>
    <w:p w:rsidR="009F1639" w:rsidRPr="009F1639" w:rsidRDefault="009F1639" w:rsidP="009F1639">
      <w:pPr>
        <w:jc w:val="both"/>
        <w:rPr>
          <w:lang w:val="tt-RU"/>
        </w:rPr>
      </w:pPr>
      <w:r w:rsidRPr="009F1639">
        <w:rPr>
          <w:lang w:val="tt-RU"/>
        </w:rPr>
        <w:t>6) Шулай, шулай булса да, шуңа нинди сүзләр?</w:t>
      </w:r>
    </w:p>
    <w:p w:rsidR="009F1639" w:rsidRPr="009F1639" w:rsidRDefault="009F1639" w:rsidP="009F1639">
      <w:pPr>
        <w:jc w:val="both"/>
        <w:rPr>
          <w:lang w:val="tt-RU"/>
        </w:rPr>
      </w:pPr>
      <w:r w:rsidRPr="009F1639">
        <w:rPr>
          <w:lang w:val="tt-RU"/>
        </w:rPr>
        <w:tab/>
        <w:t>а) ияртүче теркәгечләр;</w:t>
      </w:r>
    </w:p>
    <w:p w:rsidR="009F1639" w:rsidRPr="009F1639" w:rsidRDefault="009F1639" w:rsidP="009F1639">
      <w:pPr>
        <w:jc w:val="both"/>
        <w:rPr>
          <w:lang w:val="tt-RU"/>
        </w:rPr>
      </w:pPr>
      <w:r w:rsidRPr="009F1639">
        <w:rPr>
          <w:lang w:val="tt-RU"/>
        </w:rPr>
        <w:tab/>
        <w:t>б) ялгызак мөнәсәбәтле сүзләр;</w:t>
      </w:r>
    </w:p>
    <w:p w:rsidR="009F1639" w:rsidRPr="009F1639" w:rsidRDefault="009F1639" w:rsidP="009F1639">
      <w:pPr>
        <w:jc w:val="both"/>
        <w:rPr>
          <w:lang w:val="tt-RU"/>
        </w:rPr>
      </w:pPr>
      <w:r w:rsidRPr="009F1639">
        <w:rPr>
          <w:lang w:val="tt-RU"/>
        </w:rPr>
        <w:tab/>
        <w:t>в) тезүче теркәгечләр.</w:t>
      </w:r>
    </w:p>
    <w:p w:rsidR="009F1639" w:rsidRPr="009F1639" w:rsidRDefault="009F1639" w:rsidP="009F1639">
      <w:pPr>
        <w:jc w:val="both"/>
        <w:rPr>
          <w:lang w:val="tt-RU"/>
        </w:rPr>
      </w:pPr>
      <w:r w:rsidRPr="009F1639">
        <w:rPr>
          <w:lang w:val="tt-RU"/>
        </w:rPr>
        <w:t>7) Нинди ияртүче теркәгеч, күбесенчә, баш җөмләдә килә?</w:t>
      </w:r>
    </w:p>
    <w:p w:rsidR="009F1639" w:rsidRPr="009F1639" w:rsidRDefault="009F1639" w:rsidP="009F1639">
      <w:pPr>
        <w:jc w:val="both"/>
        <w:rPr>
          <w:lang w:val="tt-RU"/>
        </w:rPr>
      </w:pPr>
      <w:r w:rsidRPr="009F1639">
        <w:rPr>
          <w:lang w:val="tt-RU"/>
        </w:rPr>
        <w:tab/>
        <w:t>а) чөнки;</w:t>
      </w:r>
    </w:p>
    <w:p w:rsidR="009F1639" w:rsidRPr="009F1639" w:rsidRDefault="009F1639" w:rsidP="009F1639">
      <w:pPr>
        <w:jc w:val="both"/>
        <w:rPr>
          <w:lang w:val="tt-RU"/>
        </w:rPr>
      </w:pPr>
      <w:r w:rsidRPr="009F1639">
        <w:rPr>
          <w:lang w:val="tt-RU"/>
        </w:rPr>
        <w:tab/>
        <w:t>б) гүя;</w:t>
      </w:r>
    </w:p>
    <w:p w:rsidR="009F1639" w:rsidRPr="009F1639" w:rsidRDefault="009F1639" w:rsidP="009F1639">
      <w:pPr>
        <w:jc w:val="both"/>
        <w:rPr>
          <w:lang w:val="tt-RU"/>
        </w:rPr>
      </w:pPr>
      <w:r w:rsidRPr="009F1639">
        <w:rPr>
          <w:lang w:val="tt-RU"/>
        </w:rPr>
        <w:tab/>
        <w:t>в) ки.</w:t>
      </w:r>
    </w:p>
    <w:p w:rsidR="009F1639" w:rsidRPr="009F1639" w:rsidRDefault="009F1639" w:rsidP="009F1639">
      <w:pPr>
        <w:jc w:val="both"/>
        <w:rPr>
          <w:lang w:val="tt-RU"/>
        </w:rPr>
      </w:pPr>
      <w:r w:rsidRPr="009F1639">
        <w:rPr>
          <w:lang w:val="tt-RU"/>
        </w:rPr>
        <w:t>8) Кушма җөмләдә, ялгызак мөнәсәбәтле сүзле баш җөмлә иярчен җөмләдән соң урнашып, мөнәсәбәтле сүз беренче урында булмаса, нинди тыныш билгесе куела?</w:t>
      </w:r>
    </w:p>
    <w:p w:rsidR="009F1639" w:rsidRPr="009F1639" w:rsidRDefault="009F1639" w:rsidP="009F1639">
      <w:pPr>
        <w:jc w:val="both"/>
        <w:rPr>
          <w:lang w:val="tt-RU"/>
        </w:rPr>
      </w:pPr>
      <w:r w:rsidRPr="009F1639">
        <w:rPr>
          <w:lang w:val="tt-RU"/>
        </w:rPr>
        <w:tab/>
        <w:t>а) сызык;</w:t>
      </w:r>
    </w:p>
    <w:p w:rsidR="009F1639" w:rsidRPr="009F1639" w:rsidRDefault="009F1639" w:rsidP="009F1639">
      <w:pPr>
        <w:jc w:val="both"/>
        <w:rPr>
          <w:lang w:val="tt-RU"/>
        </w:rPr>
      </w:pPr>
      <w:r w:rsidRPr="009F1639">
        <w:rPr>
          <w:lang w:val="tt-RU"/>
        </w:rPr>
        <w:tab/>
        <w:t>б) өтер;</w:t>
      </w:r>
    </w:p>
    <w:p w:rsidR="009F1639" w:rsidRPr="009F1639" w:rsidRDefault="009F1639" w:rsidP="009F1639">
      <w:pPr>
        <w:jc w:val="both"/>
        <w:rPr>
          <w:lang w:val="tt-RU"/>
        </w:rPr>
      </w:pPr>
      <w:r w:rsidRPr="009F1639">
        <w:rPr>
          <w:lang w:val="tt-RU"/>
        </w:rPr>
        <w:tab/>
        <w:t>в) ике нокта.</w:t>
      </w:r>
    </w:p>
    <w:p w:rsidR="009F1639" w:rsidRPr="009F1639" w:rsidRDefault="009F1639" w:rsidP="009F1639">
      <w:pPr>
        <w:jc w:val="both"/>
        <w:rPr>
          <w:lang w:val="tt-RU"/>
        </w:rPr>
      </w:pPr>
      <w:r w:rsidRPr="009F1639">
        <w:rPr>
          <w:lang w:val="tt-RU"/>
        </w:rPr>
        <w:t>9) “Кем эшләми, шул ашамый” җөмләсенә кайсы характеристика туры килә?</w:t>
      </w:r>
    </w:p>
    <w:p w:rsidR="009F1639" w:rsidRPr="009F1639" w:rsidRDefault="009F1639" w:rsidP="009F1639">
      <w:pPr>
        <w:jc w:val="both"/>
        <w:rPr>
          <w:lang w:val="tt-RU"/>
        </w:rPr>
      </w:pPr>
      <w:r w:rsidRPr="009F1639">
        <w:rPr>
          <w:lang w:val="tt-RU"/>
        </w:rPr>
        <w:tab/>
        <w:t>а) синтетик иярчен ия җөмләле кушма җөмлә;</w:t>
      </w:r>
    </w:p>
    <w:p w:rsidR="009F1639" w:rsidRPr="009F1639" w:rsidRDefault="009F1639" w:rsidP="009F1639">
      <w:pPr>
        <w:jc w:val="both"/>
        <w:rPr>
          <w:lang w:val="tt-RU"/>
        </w:rPr>
      </w:pPr>
      <w:r w:rsidRPr="009F1639">
        <w:rPr>
          <w:lang w:val="tt-RU"/>
        </w:rPr>
        <w:tab/>
        <w:t>б) аналитик иярчен хәбәр җөмләле кушма җөмлә;</w:t>
      </w:r>
    </w:p>
    <w:p w:rsidR="009F1639" w:rsidRPr="009F1639" w:rsidRDefault="009F1639" w:rsidP="009F1639">
      <w:pPr>
        <w:jc w:val="both"/>
        <w:rPr>
          <w:lang w:val="tt-RU"/>
        </w:rPr>
      </w:pPr>
      <w:r w:rsidRPr="009F1639">
        <w:rPr>
          <w:lang w:val="tt-RU"/>
        </w:rPr>
        <w:tab/>
        <w:t>в) аналитик иярчен ия җөмләле кушма җөмлә.</w:t>
      </w:r>
    </w:p>
    <w:p w:rsidR="009F1639" w:rsidRPr="009F1639" w:rsidRDefault="009F1639" w:rsidP="009F1639">
      <w:pPr>
        <w:jc w:val="both"/>
        <w:rPr>
          <w:lang w:val="tt-RU"/>
        </w:rPr>
      </w:pPr>
      <w:r w:rsidRPr="009F1639">
        <w:rPr>
          <w:lang w:val="tt-RU"/>
        </w:rPr>
        <w:t>10) “Иптәшең нинди, сиңа хөрмәт тә шундый” җөмләсенә кайсы характеристика туры килә?</w:t>
      </w:r>
    </w:p>
    <w:p w:rsidR="009F1639" w:rsidRPr="009F1639" w:rsidRDefault="009F1639" w:rsidP="009F1639">
      <w:pPr>
        <w:jc w:val="both"/>
        <w:rPr>
          <w:lang w:val="tt-RU"/>
        </w:rPr>
      </w:pPr>
      <w:r w:rsidRPr="009F1639">
        <w:rPr>
          <w:lang w:val="tt-RU"/>
        </w:rPr>
        <w:tab/>
        <w:t>а) синтетик иярчен ия җөмләле кушма җөмлә;</w:t>
      </w:r>
    </w:p>
    <w:p w:rsidR="009F1639" w:rsidRPr="009F1639" w:rsidRDefault="009F1639" w:rsidP="009F1639">
      <w:pPr>
        <w:jc w:val="both"/>
        <w:rPr>
          <w:lang w:val="tt-RU"/>
        </w:rPr>
      </w:pPr>
      <w:r w:rsidRPr="009F1639">
        <w:rPr>
          <w:lang w:val="tt-RU"/>
        </w:rPr>
        <w:tab/>
        <w:t>б) аналитик иярчен хәбәр җөмләле кушма җөмлә;</w:t>
      </w:r>
    </w:p>
    <w:p w:rsidR="009F1639" w:rsidRPr="009F1639" w:rsidRDefault="009F1639" w:rsidP="009F1639">
      <w:pPr>
        <w:jc w:val="both"/>
        <w:rPr>
          <w:lang w:val="tt-RU"/>
        </w:rPr>
      </w:pPr>
      <w:r w:rsidRPr="009F1639">
        <w:rPr>
          <w:lang w:val="tt-RU"/>
        </w:rPr>
        <w:tab/>
        <w:t>в) аналитик иярчен ия җөмләле кушма җөмлә.</w:t>
      </w:r>
    </w:p>
    <w:p w:rsidR="009F1639" w:rsidRPr="009F1639" w:rsidRDefault="009F1639" w:rsidP="009F1639">
      <w:pPr>
        <w:jc w:val="both"/>
        <w:rPr>
          <w:lang w:val="tt-RU"/>
        </w:rPr>
      </w:pPr>
      <w:r w:rsidRPr="009F1639">
        <w:rPr>
          <w:lang w:val="tt-RU"/>
        </w:rPr>
        <w:t>- Әйдәгез, хәзер җавапларын тикшерәбез (компьютер ярдәмендә тест җавапларын тикшерү):</w:t>
      </w:r>
    </w:p>
    <w:p w:rsidR="009F1639" w:rsidRPr="009F1639" w:rsidRDefault="009F1639" w:rsidP="009F1639">
      <w:pPr>
        <w:jc w:val="both"/>
        <w:rPr>
          <w:lang w:val="tt-RU"/>
        </w:rPr>
      </w:pPr>
      <w:r w:rsidRPr="009F1639">
        <w:rPr>
          <w:lang w:val="tt-RU"/>
        </w:rPr>
        <w:tab/>
        <w:t>1) б);</w:t>
      </w:r>
      <w:r w:rsidRPr="009F1639">
        <w:rPr>
          <w:lang w:val="tt-RU"/>
        </w:rPr>
        <w:tab/>
        <w:t xml:space="preserve"> 2) а);</w:t>
      </w:r>
      <w:r w:rsidRPr="009F1639">
        <w:rPr>
          <w:lang w:val="tt-RU"/>
        </w:rPr>
        <w:tab/>
        <w:t xml:space="preserve"> 3) в);</w:t>
      </w:r>
      <w:r w:rsidRPr="009F1639">
        <w:rPr>
          <w:lang w:val="tt-RU"/>
        </w:rPr>
        <w:tab/>
        <w:t xml:space="preserve"> 4) в);</w:t>
      </w:r>
      <w:r w:rsidRPr="009F1639">
        <w:rPr>
          <w:lang w:val="tt-RU"/>
        </w:rPr>
        <w:tab/>
        <w:t xml:space="preserve"> 5) а);</w:t>
      </w:r>
      <w:r w:rsidRPr="009F1639">
        <w:rPr>
          <w:lang w:val="tt-RU"/>
        </w:rPr>
        <w:tab/>
        <w:t xml:space="preserve"> 6) б);</w:t>
      </w:r>
      <w:r w:rsidRPr="009F1639">
        <w:rPr>
          <w:lang w:val="tt-RU"/>
        </w:rPr>
        <w:tab/>
        <w:t xml:space="preserve"> 7) в);</w:t>
      </w:r>
      <w:r w:rsidRPr="009F1639">
        <w:rPr>
          <w:lang w:val="tt-RU"/>
        </w:rPr>
        <w:tab/>
        <w:t xml:space="preserve"> 8) а);</w:t>
      </w:r>
      <w:r w:rsidRPr="009F1639">
        <w:rPr>
          <w:lang w:val="tt-RU"/>
        </w:rPr>
        <w:tab/>
        <w:t xml:space="preserve"> 9) в);</w:t>
      </w:r>
      <w:r w:rsidRPr="009F1639">
        <w:rPr>
          <w:lang w:val="tt-RU"/>
        </w:rPr>
        <w:tab/>
        <w:t xml:space="preserve"> 10) б).</w:t>
      </w:r>
    </w:p>
    <w:p w:rsidR="009F1639" w:rsidRPr="009F1639" w:rsidRDefault="009F1639" w:rsidP="009F1639">
      <w:pPr>
        <w:jc w:val="both"/>
        <w:rPr>
          <w:lang w:val="tt-RU"/>
        </w:rPr>
      </w:pPr>
      <w:r w:rsidRPr="009F1639">
        <w:rPr>
          <w:lang w:val="tt-RU"/>
        </w:rPr>
        <w:t>- Ә хәзер инде һәркем үзенә үзе билге куйсын:</w:t>
      </w:r>
    </w:p>
    <w:p w:rsidR="009F1639" w:rsidRPr="009F1639" w:rsidRDefault="009F1639" w:rsidP="009F1639">
      <w:pPr>
        <w:jc w:val="both"/>
        <w:rPr>
          <w:lang w:val="tt-RU"/>
        </w:rPr>
      </w:pPr>
      <w:r w:rsidRPr="009F1639">
        <w:rPr>
          <w:lang w:val="tt-RU"/>
        </w:rPr>
        <w:tab/>
      </w:r>
      <w:r w:rsidRPr="009F1639">
        <w:rPr>
          <w:lang w:val="tt-RU"/>
        </w:rPr>
        <w:tab/>
      </w:r>
      <w:r w:rsidRPr="009F1639">
        <w:rPr>
          <w:lang w:val="tt-RU"/>
        </w:rPr>
        <w:tab/>
        <w:t>9 – 10 дөрес җавапка – “5”ле;</w:t>
      </w:r>
    </w:p>
    <w:p w:rsidR="009F1639" w:rsidRPr="009F1639" w:rsidRDefault="009F1639" w:rsidP="009F1639">
      <w:pPr>
        <w:jc w:val="both"/>
        <w:rPr>
          <w:lang w:val="tt-RU"/>
        </w:rPr>
      </w:pPr>
      <w:r w:rsidRPr="009F1639">
        <w:rPr>
          <w:lang w:val="tt-RU"/>
        </w:rPr>
        <w:tab/>
      </w:r>
      <w:r w:rsidRPr="009F1639">
        <w:rPr>
          <w:lang w:val="tt-RU"/>
        </w:rPr>
        <w:tab/>
      </w:r>
      <w:r w:rsidRPr="009F1639">
        <w:rPr>
          <w:lang w:val="tt-RU"/>
        </w:rPr>
        <w:tab/>
        <w:t>7 – 8 дөрес җавапка – “4”ле;</w:t>
      </w:r>
    </w:p>
    <w:p w:rsidR="009F1639" w:rsidRPr="009F1639" w:rsidRDefault="009F1639" w:rsidP="009F1639">
      <w:pPr>
        <w:jc w:val="both"/>
        <w:rPr>
          <w:lang w:val="tt-RU"/>
        </w:rPr>
      </w:pPr>
      <w:r w:rsidRPr="009F1639">
        <w:rPr>
          <w:lang w:val="tt-RU"/>
        </w:rPr>
        <w:tab/>
      </w:r>
      <w:r w:rsidRPr="009F1639">
        <w:rPr>
          <w:lang w:val="tt-RU"/>
        </w:rPr>
        <w:tab/>
      </w:r>
      <w:r w:rsidRPr="009F1639">
        <w:rPr>
          <w:lang w:val="tt-RU"/>
        </w:rPr>
        <w:tab/>
        <w:t>5 – 6 дөрес җавапка – “3”ле;</w:t>
      </w:r>
    </w:p>
    <w:p w:rsidR="009F1639" w:rsidRDefault="009F1639" w:rsidP="009F1639">
      <w:pPr>
        <w:jc w:val="both"/>
        <w:rPr>
          <w:lang w:val="tt-RU"/>
        </w:rPr>
      </w:pPr>
      <w:r w:rsidRPr="009F1639">
        <w:rPr>
          <w:lang w:val="tt-RU"/>
        </w:rPr>
        <w:tab/>
      </w:r>
      <w:r w:rsidRPr="009F1639">
        <w:rPr>
          <w:lang w:val="tt-RU"/>
        </w:rPr>
        <w:tab/>
      </w:r>
      <w:r w:rsidRPr="009F1639">
        <w:rPr>
          <w:lang w:val="tt-RU"/>
        </w:rPr>
        <w:tab/>
        <w:t>4 һәм 4 тән ким дөрес җавапка – “2”ле куегыз.</w:t>
      </w:r>
    </w:p>
    <w:p w:rsidR="009F1639" w:rsidRDefault="009F1639" w:rsidP="003C1E1B">
      <w:pPr>
        <w:jc w:val="both"/>
        <w:rPr>
          <w:lang w:val="tt-RU"/>
        </w:rPr>
      </w:pPr>
    </w:p>
    <w:p w:rsidR="00826E8C" w:rsidRPr="006B64E5" w:rsidRDefault="009F1639" w:rsidP="003C1E1B">
      <w:pPr>
        <w:jc w:val="both"/>
        <w:rPr>
          <w:lang w:val="tt-RU"/>
        </w:rPr>
      </w:pPr>
      <w:r>
        <w:rPr>
          <w:b/>
          <w:lang w:val="tt-RU"/>
        </w:rPr>
        <w:t>I</w:t>
      </w:r>
      <w:r w:rsidRPr="009F1639">
        <w:rPr>
          <w:b/>
          <w:lang w:val="tt-RU"/>
        </w:rPr>
        <w:t>V.</w:t>
      </w:r>
      <w:r w:rsidR="00D01DF9">
        <w:rPr>
          <w:b/>
          <w:lang w:val="tt-RU"/>
        </w:rPr>
        <w:t xml:space="preserve"> Яңа белем-</w:t>
      </w:r>
      <w:r w:rsidR="00826E8C" w:rsidRPr="00826E8C">
        <w:rPr>
          <w:b/>
          <w:lang w:val="tt-RU"/>
        </w:rPr>
        <w:t>күнекмәләрне үзләштерү өлеше.</w:t>
      </w:r>
    </w:p>
    <w:p w:rsidR="00826E8C" w:rsidRDefault="00826E8C" w:rsidP="003C1E1B">
      <w:pPr>
        <w:jc w:val="both"/>
        <w:rPr>
          <w:lang w:val="tt-RU"/>
        </w:rPr>
      </w:pPr>
      <w:r w:rsidRPr="00826E8C">
        <w:rPr>
          <w:lang w:val="tt-RU"/>
        </w:rPr>
        <w:t>а)</w:t>
      </w:r>
      <w:r>
        <w:rPr>
          <w:lang w:val="tt-RU"/>
        </w:rPr>
        <w:t xml:space="preserve"> – Укучылар</w:t>
      </w:r>
      <w:r w:rsidR="00380306">
        <w:rPr>
          <w:lang w:val="tt-RU"/>
        </w:rPr>
        <w:t>,</w:t>
      </w:r>
      <w:r>
        <w:rPr>
          <w:lang w:val="tt-RU"/>
        </w:rPr>
        <w:t xml:space="preserve"> ә менә Р. Фәхреддин әдәпле кешедә нинди сыйфатлар булырга тиеш </w:t>
      </w:r>
      <w:r w:rsidR="00636D7A">
        <w:rPr>
          <w:lang w:val="tt-RU"/>
        </w:rPr>
        <w:t>дип саный икән</w:t>
      </w:r>
      <w:r w:rsidR="00380306">
        <w:rPr>
          <w:lang w:val="tt-RU"/>
        </w:rPr>
        <w:t>?</w:t>
      </w:r>
      <w:r w:rsidR="00636D7A">
        <w:rPr>
          <w:lang w:val="tt-RU"/>
        </w:rPr>
        <w:t xml:space="preserve"> Әйдәге</w:t>
      </w:r>
      <w:r w:rsidR="00380306">
        <w:rPr>
          <w:lang w:val="tt-RU"/>
        </w:rPr>
        <w:t>з, аның нәсыйхәтләрен укыйк әле</w:t>
      </w:r>
      <w:r w:rsidR="00636D7A">
        <w:rPr>
          <w:lang w:val="tt-RU"/>
        </w:rPr>
        <w:t xml:space="preserve"> ( бер укучы компьютер ярдәмендә экранга чыккан текстны укый)</w:t>
      </w:r>
      <w:r w:rsidR="00380306">
        <w:rPr>
          <w:lang w:val="tt-RU"/>
        </w:rPr>
        <w:t>:</w:t>
      </w:r>
    </w:p>
    <w:p w:rsidR="00636D7A" w:rsidRDefault="00636D7A" w:rsidP="003C1E1B">
      <w:pPr>
        <w:jc w:val="both"/>
        <w:rPr>
          <w:lang w:val="tt-RU"/>
        </w:rPr>
      </w:pPr>
      <w:r>
        <w:rPr>
          <w:lang w:val="tt-RU"/>
        </w:rPr>
        <w:t xml:space="preserve">        (1) Хая ш</w:t>
      </w:r>
      <w:r w:rsidR="00380306">
        <w:rPr>
          <w:lang w:val="tt-RU"/>
        </w:rPr>
        <w:t>ул: (2) ул эшләгән начар эшләрең</w:t>
      </w:r>
      <w:r w:rsidR="003C1E1B">
        <w:rPr>
          <w:lang w:val="tt-RU"/>
        </w:rPr>
        <w:t>нән оялу, тарт</w:t>
      </w:r>
      <w:r>
        <w:rPr>
          <w:lang w:val="tt-RU"/>
        </w:rPr>
        <w:t>ыну. ( ялгыз мөнәсәбәтле сүз)</w:t>
      </w:r>
    </w:p>
    <w:p w:rsidR="00636D7A" w:rsidRDefault="00636D7A" w:rsidP="003C1E1B">
      <w:pPr>
        <w:jc w:val="both"/>
        <w:rPr>
          <w:lang w:val="tt-RU"/>
        </w:rPr>
      </w:pPr>
      <w:r>
        <w:rPr>
          <w:lang w:val="tt-RU"/>
        </w:rPr>
        <w:t xml:space="preserve">        (1) Кешедә хая нихәтле, (2) анда әдәплелек тә шулхәтле. ( парлы</w:t>
      </w:r>
      <w:r w:rsidRPr="00636D7A">
        <w:rPr>
          <w:lang w:val="tt-RU"/>
        </w:rPr>
        <w:t xml:space="preserve"> </w:t>
      </w:r>
      <w:r>
        <w:rPr>
          <w:lang w:val="tt-RU"/>
        </w:rPr>
        <w:t>мөнәсәбәтле сүз)</w:t>
      </w:r>
    </w:p>
    <w:p w:rsidR="00636D7A" w:rsidRDefault="00636D7A" w:rsidP="003C1E1B">
      <w:pPr>
        <w:jc w:val="both"/>
        <w:rPr>
          <w:lang w:val="tt-RU"/>
        </w:rPr>
      </w:pPr>
      <w:r>
        <w:rPr>
          <w:lang w:val="tt-RU"/>
        </w:rPr>
        <w:t xml:space="preserve">     </w:t>
      </w:r>
      <w:r w:rsidR="003C1E1B">
        <w:rPr>
          <w:lang w:val="tt-RU"/>
        </w:rPr>
        <w:t xml:space="preserve">   (2) Әдәпле кеше шундый</w:t>
      </w:r>
      <w:r>
        <w:rPr>
          <w:lang w:val="tt-RU"/>
        </w:rPr>
        <w:t xml:space="preserve"> ки</w:t>
      </w:r>
      <w:r w:rsidR="008240EF">
        <w:rPr>
          <w:lang w:val="tt-RU"/>
        </w:rPr>
        <w:t>,</w:t>
      </w:r>
      <w:r>
        <w:rPr>
          <w:lang w:val="tt-RU"/>
        </w:rPr>
        <w:t xml:space="preserve"> (</w:t>
      </w:r>
      <w:r w:rsidR="008240EF">
        <w:rPr>
          <w:lang w:val="tt-RU"/>
        </w:rPr>
        <w:t xml:space="preserve">2) ул башкалар белән яхшы яшәр, олыларны хөрмәт итәр, кешеләргә рәхим-шәфкать күрсәтер. (мөнәсәбәтле сүз + ки теркәгече) </w:t>
      </w:r>
    </w:p>
    <w:p w:rsidR="008240EF" w:rsidRDefault="008240EF" w:rsidP="003C1E1B">
      <w:pPr>
        <w:jc w:val="both"/>
        <w:rPr>
          <w:lang w:val="tt-RU"/>
        </w:rPr>
      </w:pPr>
      <w:r>
        <w:rPr>
          <w:lang w:val="tt-RU"/>
        </w:rPr>
        <w:t xml:space="preserve">        (1) Иң мөһиме: (2) әдәпле кеше үзен түбәнәйтә торган эш-хәрәкәтләрдән ерак торыр. </w:t>
      </w:r>
    </w:p>
    <w:p w:rsidR="008240EF" w:rsidRDefault="008240EF" w:rsidP="003C1E1B">
      <w:pPr>
        <w:jc w:val="both"/>
        <w:rPr>
          <w:lang w:val="tt-RU"/>
        </w:rPr>
      </w:pPr>
      <w:r>
        <w:rPr>
          <w:lang w:val="tt-RU"/>
        </w:rPr>
        <w:t>( көттерү интонациясе)</w:t>
      </w:r>
      <w:r w:rsidR="003C1E1B">
        <w:rPr>
          <w:lang w:val="tt-RU"/>
        </w:rPr>
        <w:t>.</w:t>
      </w:r>
    </w:p>
    <w:p w:rsidR="003C1E1B" w:rsidRDefault="003C1E1B" w:rsidP="003C1E1B">
      <w:pPr>
        <w:jc w:val="both"/>
        <w:rPr>
          <w:lang w:val="tt-RU"/>
        </w:rPr>
      </w:pPr>
    </w:p>
    <w:p w:rsidR="003C1E1B" w:rsidRDefault="008240EF" w:rsidP="003C1E1B">
      <w:pPr>
        <w:jc w:val="both"/>
        <w:rPr>
          <w:lang w:val="tt-RU"/>
        </w:rPr>
      </w:pPr>
      <w:r>
        <w:rPr>
          <w:lang w:val="tt-RU"/>
        </w:rPr>
        <w:t>-Бу нәс</w:t>
      </w:r>
      <w:r w:rsidR="003C1E1B">
        <w:rPr>
          <w:lang w:val="tt-RU"/>
        </w:rPr>
        <w:t>ыйхәттә безнең өчен яңа сүз бар</w:t>
      </w:r>
      <w:r>
        <w:rPr>
          <w:lang w:val="tt-RU"/>
        </w:rPr>
        <w:t xml:space="preserve"> ( хая )</w:t>
      </w:r>
      <w:r w:rsidR="00E839F8">
        <w:rPr>
          <w:lang w:val="tt-RU"/>
        </w:rPr>
        <w:t>.</w:t>
      </w:r>
    </w:p>
    <w:p w:rsidR="00E839F8" w:rsidRDefault="003C1E1B" w:rsidP="003C1E1B">
      <w:pPr>
        <w:jc w:val="both"/>
        <w:rPr>
          <w:lang w:val="tt-RU"/>
        </w:rPr>
      </w:pPr>
      <w:r>
        <w:rPr>
          <w:lang w:val="tt-RU"/>
        </w:rPr>
        <w:t>-</w:t>
      </w:r>
      <w:r w:rsidR="00E839F8">
        <w:rPr>
          <w:lang w:val="tt-RU"/>
        </w:rPr>
        <w:t xml:space="preserve">Нәрсә соң ул хая? ( Тактадагы сүзлек эшеннән файдаланып укучы җавабы тыңлана).           </w:t>
      </w:r>
    </w:p>
    <w:p w:rsidR="003C1E1B" w:rsidRDefault="003C1E1B" w:rsidP="003C1E1B">
      <w:pPr>
        <w:jc w:val="both"/>
        <w:rPr>
          <w:b/>
          <w:lang w:val="tt-RU"/>
        </w:rPr>
      </w:pPr>
      <w:r>
        <w:rPr>
          <w:b/>
          <w:lang w:val="tt-RU"/>
        </w:rPr>
        <w:t xml:space="preserve">                 </w:t>
      </w:r>
      <w:r w:rsidR="00E839F8" w:rsidRPr="00E839F8">
        <w:rPr>
          <w:b/>
          <w:lang w:val="tt-RU"/>
        </w:rPr>
        <w:t xml:space="preserve"> Сүзлек эше:</w:t>
      </w:r>
    </w:p>
    <w:p w:rsidR="00E839F8" w:rsidRDefault="00E839F8" w:rsidP="003C1E1B">
      <w:pPr>
        <w:ind w:left="708" w:firstLine="708"/>
        <w:jc w:val="both"/>
        <w:rPr>
          <w:lang w:val="tt-RU"/>
        </w:rPr>
      </w:pPr>
      <w:r>
        <w:rPr>
          <w:lang w:val="tt-RU"/>
        </w:rPr>
        <w:t>Хая – оялу, эшләгән начар эшләреңнән тартыну;</w:t>
      </w:r>
    </w:p>
    <w:p w:rsidR="00E839F8" w:rsidRDefault="00E839F8" w:rsidP="003C1E1B">
      <w:pPr>
        <w:ind w:left="708" w:firstLine="708"/>
        <w:jc w:val="both"/>
        <w:rPr>
          <w:lang w:val="tt-RU"/>
        </w:rPr>
      </w:pPr>
      <w:r>
        <w:rPr>
          <w:lang w:val="tt-RU"/>
        </w:rPr>
        <w:t>Тәүфыйклы - әдәпле, тәрбияле, әхлаклы, күркәм холыклы.</w:t>
      </w:r>
    </w:p>
    <w:p w:rsidR="007962D6" w:rsidRDefault="007962D6" w:rsidP="003C1E1B">
      <w:pPr>
        <w:jc w:val="both"/>
        <w:rPr>
          <w:lang w:val="tt-RU"/>
        </w:rPr>
      </w:pPr>
      <w:r>
        <w:rPr>
          <w:lang w:val="tt-RU"/>
        </w:rPr>
        <w:t>-Укучылар, бу нә</w:t>
      </w:r>
      <w:r w:rsidRPr="002C19A8">
        <w:rPr>
          <w:lang w:val="tt-RU"/>
        </w:rPr>
        <w:t>сыйх</w:t>
      </w:r>
      <w:r>
        <w:rPr>
          <w:lang w:val="tt-RU"/>
        </w:rPr>
        <w:t>ә</w:t>
      </w:r>
      <w:r w:rsidRPr="002C19A8">
        <w:rPr>
          <w:lang w:val="tt-RU"/>
        </w:rPr>
        <w:t>тт</w:t>
      </w:r>
      <w:r>
        <w:rPr>
          <w:lang w:val="tt-RU"/>
        </w:rPr>
        <w:t>ә</w:t>
      </w:r>
      <w:r w:rsidRPr="002C19A8">
        <w:rPr>
          <w:lang w:val="tt-RU"/>
        </w:rPr>
        <w:t>ге</w:t>
      </w:r>
      <w:r>
        <w:rPr>
          <w:lang w:val="tt-RU"/>
        </w:rPr>
        <w:t xml:space="preserve"> төп фикерне бер җөмлә белән әйтеп карагыз әле? ( кешедә оят булырга тиеш, яңа сүз белән әйткәндә, хая булырга тиеш).</w:t>
      </w:r>
    </w:p>
    <w:p w:rsidR="007962D6" w:rsidRDefault="007962D6" w:rsidP="003C1E1B">
      <w:pPr>
        <w:jc w:val="both"/>
        <w:rPr>
          <w:lang w:val="tt-RU"/>
        </w:rPr>
      </w:pPr>
      <w:r>
        <w:rPr>
          <w:lang w:val="tt-RU"/>
        </w:rPr>
        <w:t xml:space="preserve">б) Укучылар,  әйдәгез беренче җөмләгә игътибар итик әле: </w:t>
      </w:r>
    </w:p>
    <w:p w:rsidR="00EB279C" w:rsidRDefault="003C1E1B" w:rsidP="003C1E1B">
      <w:pPr>
        <w:ind w:firstLine="708"/>
        <w:jc w:val="both"/>
        <w:rPr>
          <w:lang w:val="tt-RU"/>
        </w:rPr>
      </w:pPr>
      <w:r>
        <w:rPr>
          <w:lang w:val="tt-RU"/>
        </w:rPr>
        <w:lastRenderedPageBreak/>
        <w:t>-Б</w:t>
      </w:r>
      <w:r w:rsidR="00EB279C">
        <w:rPr>
          <w:lang w:val="tt-RU"/>
        </w:rPr>
        <w:t>у нинди җөмлә икән? ( иярчен</w:t>
      </w:r>
      <w:r>
        <w:rPr>
          <w:lang w:val="tt-RU"/>
        </w:rPr>
        <w:t>ле</w:t>
      </w:r>
      <w:r w:rsidR="00EB279C">
        <w:rPr>
          <w:lang w:val="tt-RU"/>
        </w:rPr>
        <w:t xml:space="preserve"> кушма)</w:t>
      </w:r>
    </w:p>
    <w:p w:rsidR="0017716C" w:rsidRDefault="003C1E1B" w:rsidP="003C1E1B">
      <w:pPr>
        <w:ind w:firstLine="708"/>
        <w:jc w:val="both"/>
        <w:rPr>
          <w:lang w:val="tt-RU"/>
        </w:rPr>
      </w:pPr>
      <w:r>
        <w:rPr>
          <w:lang w:val="tt-RU"/>
        </w:rPr>
        <w:t>-Баш кисәкләрне табыйк әле. (</w:t>
      </w:r>
      <w:r w:rsidR="0017716C">
        <w:rPr>
          <w:lang w:val="tt-RU"/>
        </w:rPr>
        <w:t xml:space="preserve">башта укучылар әйтә, аннары  экранда дөреслеген тикшерү)       </w:t>
      </w:r>
    </w:p>
    <w:p w:rsidR="000A7C03" w:rsidRDefault="0017716C" w:rsidP="003C1E1B">
      <w:pPr>
        <w:ind w:firstLine="708"/>
        <w:jc w:val="both"/>
        <w:rPr>
          <w:lang w:val="tt-RU"/>
        </w:rPr>
      </w:pPr>
      <w:r>
        <w:rPr>
          <w:lang w:val="tt-RU"/>
        </w:rPr>
        <w:t xml:space="preserve">-Димәк, монда ничә җөмлә? Җөмлә чикләрен билгелик әле,  </w:t>
      </w:r>
      <w:r w:rsidR="000A7C03">
        <w:rPr>
          <w:lang w:val="tt-RU"/>
        </w:rPr>
        <w:t xml:space="preserve">( башта укучылар әйтә, аннары  экранда дөреслеген тикшерү)       </w:t>
      </w:r>
    </w:p>
    <w:p w:rsidR="000A7C03" w:rsidRDefault="000A7C03" w:rsidP="003C1E1B">
      <w:pPr>
        <w:ind w:firstLine="708"/>
        <w:jc w:val="both"/>
        <w:rPr>
          <w:lang w:val="tt-RU"/>
        </w:rPr>
      </w:pPr>
      <w:r>
        <w:rPr>
          <w:lang w:val="tt-RU"/>
        </w:rPr>
        <w:t xml:space="preserve">-Баш җөмләләрдән чыгып иярчен җөмләгә сорау куйыйк. ( башта укучылар әйтә, аннары  экранда дөреслеген тикшерү)       </w:t>
      </w:r>
    </w:p>
    <w:p w:rsidR="000A7C03" w:rsidRDefault="000A7C03" w:rsidP="003C1E1B">
      <w:pPr>
        <w:ind w:firstLine="708"/>
        <w:jc w:val="both"/>
        <w:rPr>
          <w:lang w:val="tt-RU"/>
        </w:rPr>
      </w:pPr>
      <w:r>
        <w:rPr>
          <w:lang w:val="tt-RU"/>
        </w:rPr>
        <w:t xml:space="preserve">-Бәйләүче чара нинди? ( башта укучылар әйтә, аннары  экранда дөреслеген тикшерү)       </w:t>
      </w:r>
    </w:p>
    <w:p w:rsidR="000A7C03" w:rsidRDefault="000A7C03" w:rsidP="003C1E1B">
      <w:pPr>
        <w:ind w:firstLine="708"/>
        <w:jc w:val="both"/>
        <w:rPr>
          <w:lang w:val="tt-RU"/>
        </w:rPr>
      </w:pPr>
      <w:r>
        <w:rPr>
          <w:lang w:val="tt-RU"/>
        </w:rPr>
        <w:t xml:space="preserve">-Кайсы схемага туры килә? ( тактада берничә вариантта схемалар бирелгән була, укучылар шуннан дөресен сайлап алалар)                                                                                                                                                                                                                    </w:t>
      </w:r>
    </w:p>
    <w:p w:rsidR="003C1E1B" w:rsidRDefault="000A7C03" w:rsidP="003C1E1B">
      <w:pPr>
        <w:ind w:firstLine="708"/>
        <w:jc w:val="both"/>
        <w:rPr>
          <w:lang w:val="tt-RU"/>
        </w:rPr>
      </w:pPr>
      <w:r>
        <w:rPr>
          <w:lang w:val="tt-RU"/>
        </w:rPr>
        <w:t>-Димәк, бу нинди җөмлә?</w:t>
      </w:r>
      <w:r w:rsidR="00D031D9">
        <w:rPr>
          <w:lang w:val="tt-RU"/>
        </w:rPr>
        <w:t xml:space="preserve"> ( Бу – аналитик иярчен хәбәр җөмләле кушма җөмлә)             </w:t>
      </w:r>
      <w:r w:rsidR="003C1E1B">
        <w:rPr>
          <w:lang w:val="tt-RU"/>
        </w:rPr>
        <w:t>(</w:t>
      </w:r>
      <w:r>
        <w:rPr>
          <w:lang w:val="tt-RU"/>
        </w:rPr>
        <w:t>башта укучылар әйтә, аннары  эк</w:t>
      </w:r>
      <w:r w:rsidR="003C1E1B">
        <w:rPr>
          <w:lang w:val="tt-RU"/>
        </w:rPr>
        <w:t>ранда дөреслеген тикшерү)</w:t>
      </w:r>
    </w:p>
    <w:p w:rsidR="000A7C03" w:rsidRDefault="000A7C03" w:rsidP="003C1E1B">
      <w:pPr>
        <w:ind w:firstLine="708"/>
        <w:jc w:val="both"/>
        <w:rPr>
          <w:lang w:val="tt-RU"/>
        </w:rPr>
      </w:pPr>
      <w:r>
        <w:rPr>
          <w:lang w:val="tt-RU"/>
        </w:rPr>
        <w:t xml:space="preserve">     </w:t>
      </w:r>
    </w:p>
    <w:p w:rsidR="00AA7F3B" w:rsidRDefault="00B113FC" w:rsidP="003C1E1B">
      <w:pPr>
        <w:jc w:val="both"/>
        <w:rPr>
          <w:lang w:val="tt-RU"/>
        </w:rPr>
      </w:pPr>
      <w:r>
        <w:rPr>
          <w:lang w:val="tt-RU"/>
        </w:rPr>
        <w:t>в)</w:t>
      </w:r>
      <w:r w:rsidR="00AA7F3B">
        <w:rPr>
          <w:lang w:val="tt-RU"/>
        </w:rPr>
        <w:t xml:space="preserve"> Нинди җөмләгә иярчен хәбәр җөмлә дип әйтәбез?</w:t>
      </w:r>
    </w:p>
    <w:p w:rsidR="00AA7F3B" w:rsidRDefault="00AA7F3B" w:rsidP="003C1E1B">
      <w:pPr>
        <w:jc w:val="both"/>
        <w:rPr>
          <w:lang w:val="tt-RU"/>
        </w:rPr>
      </w:pPr>
      <w:r>
        <w:rPr>
          <w:lang w:val="tt-RU"/>
        </w:rPr>
        <w:t xml:space="preserve">    Ул нинди сорауларга җавап бирә?</w:t>
      </w:r>
    </w:p>
    <w:p w:rsidR="00AA7F3B" w:rsidRDefault="00AA7F3B" w:rsidP="003C1E1B">
      <w:pPr>
        <w:jc w:val="both"/>
        <w:rPr>
          <w:lang w:val="tt-RU"/>
        </w:rPr>
      </w:pPr>
      <w:r>
        <w:rPr>
          <w:lang w:val="tt-RU"/>
        </w:rPr>
        <w:t xml:space="preserve">    Иярчен хәбәр җөмләнең төзелеше ягыннан төре нинди?</w:t>
      </w:r>
    </w:p>
    <w:p w:rsidR="00AA7F3B" w:rsidRDefault="00AA7F3B" w:rsidP="003C1E1B">
      <w:pPr>
        <w:jc w:val="both"/>
        <w:rPr>
          <w:lang w:val="tt-RU"/>
        </w:rPr>
      </w:pPr>
      <w:r>
        <w:rPr>
          <w:lang w:val="tt-RU"/>
        </w:rPr>
        <w:t xml:space="preserve">    Ул баш җөмләгә нинди чаралар ярдәмендә бәйләнә?</w:t>
      </w:r>
    </w:p>
    <w:p w:rsidR="00AA7F3B" w:rsidRDefault="00AA7F3B" w:rsidP="003C1E1B">
      <w:pPr>
        <w:jc w:val="both"/>
        <w:rPr>
          <w:lang w:val="tt-RU"/>
        </w:rPr>
      </w:pPr>
      <w:r>
        <w:rPr>
          <w:lang w:val="tt-RU"/>
        </w:rPr>
        <w:t xml:space="preserve">    Бу сорауларга җвапны без такатадагы мисалларны тикшергәч табарбыз.</w:t>
      </w:r>
    </w:p>
    <w:p w:rsidR="00AA7F3B" w:rsidRDefault="00AA7F3B" w:rsidP="00AA7F3B">
      <w:pPr>
        <w:numPr>
          <w:ilvl w:val="0"/>
          <w:numId w:val="3"/>
        </w:numPr>
        <w:jc w:val="both"/>
        <w:rPr>
          <w:lang w:val="tt-RU"/>
        </w:rPr>
      </w:pPr>
      <w:r>
        <w:rPr>
          <w:lang w:val="tt-RU"/>
        </w:rPr>
        <w:t>Иң мөһиме шул: эшне уңышлы башлап җибәрү кирәк.</w:t>
      </w:r>
      <w:r w:rsidR="00EC5F38">
        <w:rPr>
          <w:lang w:val="tt-RU"/>
        </w:rPr>
        <w:t xml:space="preserve"> </w:t>
      </w:r>
    </w:p>
    <w:p w:rsidR="00AA7F3B" w:rsidRDefault="00AA7F3B" w:rsidP="00AA7F3B">
      <w:pPr>
        <w:numPr>
          <w:ilvl w:val="0"/>
          <w:numId w:val="3"/>
        </w:numPr>
        <w:jc w:val="both"/>
        <w:rPr>
          <w:lang w:val="tt-RU"/>
        </w:rPr>
      </w:pPr>
      <w:r>
        <w:rPr>
          <w:lang w:val="tt-RU"/>
        </w:rPr>
        <w:t>Хикмәт шунда ки, кеше чит җирләрдә күбрәк булган, анда матурлыкка</w:t>
      </w:r>
      <w:r w:rsidR="009F1639">
        <w:rPr>
          <w:lang w:val="tt-RU"/>
        </w:rPr>
        <w:t xml:space="preserve"> сокланган саен туган җирен тагы</w:t>
      </w:r>
      <w:r>
        <w:rPr>
          <w:lang w:val="tt-RU"/>
        </w:rPr>
        <w:t>н да көчлерәк яратачак.</w:t>
      </w:r>
    </w:p>
    <w:p w:rsidR="00AA7F3B" w:rsidRDefault="00EC5F38" w:rsidP="003C1E1B">
      <w:pPr>
        <w:numPr>
          <w:ilvl w:val="0"/>
          <w:numId w:val="3"/>
        </w:numPr>
        <w:jc w:val="both"/>
        <w:rPr>
          <w:lang w:val="tt-RU"/>
        </w:rPr>
      </w:pPr>
      <w:r>
        <w:rPr>
          <w:lang w:val="tt-RU"/>
        </w:rPr>
        <w:t>Иң әһәмиятлесе: кеше үз гамәлләре өчен үзе җавап бирергә тиеш.</w:t>
      </w:r>
    </w:p>
    <w:p w:rsidR="00EC5F38" w:rsidRDefault="00EC5F38" w:rsidP="00EC5F38">
      <w:pPr>
        <w:ind w:left="720"/>
        <w:jc w:val="both"/>
        <w:rPr>
          <w:lang w:val="tt-RU"/>
        </w:rPr>
      </w:pPr>
      <w:r>
        <w:rPr>
          <w:lang w:val="tt-RU"/>
        </w:rPr>
        <w:t xml:space="preserve">-Беренче мисалда кайсы җөмләгә нигезләнеп, кайсысына сорау куеп була? Ул сорауны әйтегез. </w:t>
      </w:r>
    </w:p>
    <w:p w:rsidR="00EC5F38" w:rsidRPr="00EC5F38" w:rsidRDefault="00EC5F38" w:rsidP="00EC5F38">
      <w:pPr>
        <w:ind w:left="720"/>
        <w:jc w:val="both"/>
        <w:rPr>
          <w:lang w:val="tt-RU"/>
        </w:rPr>
      </w:pPr>
      <w:r>
        <w:rPr>
          <w:lang w:val="tt-RU"/>
        </w:rPr>
        <w:t>-Дөрес, беренче җөмләгә нигезләнеп, икенчесенә сорау куела. Иң мөһим нәрсә? Иң мөһиме шул. Шул мөнәсәбәтле сүзе баш җөмләнең хәбәре функ</w:t>
      </w:r>
      <w:r w:rsidRPr="00EC5F38">
        <w:rPr>
          <w:lang w:val="tt-RU"/>
        </w:rPr>
        <w:t>ция</w:t>
      </w:r>
      <w:r>
        <w:rPr>
          <w:lang w:val="tt-RU"/>
        </w:rPr>
        <w:t xml:space="preserve">сен башкара. Шуңа күрә аның эчтәлеген ачыклый торган иярчен җөмлә хәбәр җөмлә була. Икенче җөмләгә карыйк. Биредә дә нәкъ шундый ук хәл. Иярчен җөмләнең хәбәр җөмлә булуын мөнәсәбәтле сүзгә сорау куеп ачыклыйбыз. Инде өченче мисалга киләбез. </w:t>
      </w:r>
      <w:r w:rsidR="009F1639">
        <w:rPr>
          <w:lang w:val="tt-RU"/>
        </w:rPr>
        <w:t>Бу очракта баш</w:t>
      </w:r>
      <w:r w:rsidR="00D232B2">
        <w:rPr>
          <w:lang w:val="tt-RU"/>
        </w:rPr>
        <w:t xml:space="preserve"> </w:t>
      </w:r>
      <w:r w:rsidR="009F1639">
        <w:rPr>
          <w:lang w:val="tt-RU"/>
        </w:rPr>
        <w:t>җөмләгә күңелдән генә мөнәсәбәтл</w:t>
      </w:r>
      <w:r w:rsidR="00D232B2">
        <w:rPr>
          <w:lang w:val="tt-RU"/>
        </w:rPr>
        <w:t>е сүз өстәп карыйбыз.</w:t>
      </w:r>
      <w:r w:rsidRPr="00EC5F38">
        <w:rPr>
          <w:lang w:val="tt-RU"/>
        </w:rPr>
        <w:t xml:space="preserve"> </w:t>
      </w:r>
      <w:r>
        <w:rPr>
          <w:lang w:val="tt-RU"/>
        </w:rPr>
        <w:t xml:space="preserve"> </w:t>
      </w:r>
    </w:p>
    <w:p w:rsidR="00EC5F38" w:rsidRDefault="00B113FC" w:rsidP="003C1E1B">
      <w:pPr>
        <w:jc w:val="both"/>
        <w:rPr>
          <w:lang w:val="tt-RU"/>
        </w:rPr>
      </w:pPr>
      <w:r>
        <w:rPr>
          <w:lang w:val="tt-RU"/>
        </w:rPr>
        <w:t xml:space="preserve"> </w:t>
      </w:r>
      <w:r w:rsidRPr="00AA7F3B">
        <w:rPr>
          <w:b/>
          <w:i/>
          <w:u w:val="single"/>
          <w:lang w:val="tt-RU"/>
        </w:rPr>
        <w:t>Бергәләп нәтиҗә чыгару</w:t>
      </w:r>
      <w:r>
        <w:rPr>
          <w:lang w:val="tt-RU"/>
        </w:rPr>
        <w:t>:</w:t>
      </w:r>
    </w:p>
    <w:p w:rsidR="00B113FC" w:rsidRDefault="00804247" w:rsidP="003C1E1B">
      <w:pPr>
        <w:jc w:val="both"/>
        <w:rPr>
          <w:lang w:val="tt-RU"/>
        </w:rPr>
      </w:pPr>
      <w:r>
        <w:rPr>
          <w:lang w:val="tt-RU"/>
        </w:rPr>
        <w:t>Димәк, и</w:t>
      </w:r>
      <w:r w:rsidR="00B113FC">
        <w:rPr>
          <w:lang w:val="tt-RU"/>
        </w:rPr>
        <w:t xml:space="preserve">ярчен хәбәр җөмлә я баш җөмләнең хәбәре урынында килә, я баш җөмләдә мөнәсәбәтле сүз белән бирелгән хәбәрне ачыклый. Ул, хәбәр кебек, нәрсә? нинди? нихәтле? күпме? нәрсәдә? </w:t>
      </w:r>
      <w:r w:rsidR="003C1E1B">
        <w:rPr>
          <w:lang w:val="tt-RU"/>
        </w:rPr>
        <w:t>к</w:t>
      </w:r>
      <w:r w:rsidR="00B113FC">
        <w:rPr>
          <w:lang w:val="tt-RU"/>
        </w:rPr>
        <w:t xml:space="preserve">ебек сорауларга җавап бирә. </w:t>
      </w:r>
    </w:p>
    <w:p w:rsidR="00B113FC" w:rsidRDefault="00B113FC" w:rsidP="003C1E1B">
      <w:pPr>
        <w:jc w:val="both"/>
        <w:rPr>
          <w:lang w:val="tt-RU"/>
        </w:rPr>
      </w:pPr>
      <w:r>
        <w:rPr>
          <w:lang w:val="tt-RU"/>
        </w:rPr>
        <w:t>Иярчен хәбәр җәмләнең синтетик төре юк. Аналитик хәбәр җөмлә баш җөмләгә ялгызак һәм парлы мөнәсәбәтле сүзләр, ялгызак мөнәсәбәтле сүзләр, ялгызак мөнәсәбәтле сүз янында ки теркәгече, көттерү интонациясе ярдәмендә бәйләнә.</w:t>
      </w:r>
    </w:p>
    <w:p w:rsidR="00B113FC" w:rsidRDefault="00B113FC" w:rsidP="003C1E1B">
      <w:pPr>
        <w:jc w:val="both"/>
        <w:rPr>
          <w:lang w:val="tt-RU"/>
        </w:rPr>
      </w:pPr>
    </w:p>
    <w:p w:rsidR="00B113FC" w:rsidRPr="006B64E5" w:rsidRDefault="00CB4323" w:rsidP="003C1E1B">
      <w:pPr>
        <w:jc w:val="both"/>
        <w:rPr>
          <w:b/>
          <w:lang w:val="tt-RU"/>
        </w:rPr>
      </w:pPr>
      <w:proofErr w:type="gramStart"/>
      <w:r w:rsidRPr="006B64E5">
        <w:rPr>
          <w:b/>
          <w:lang w:val="en-US"/>
        </w:rPr>
        <w:t>V</w:t>
      </w:r>
      <w:r w:rsidR="00B113FC" w:rsidRPr="006B64E5">
        <w:rPr>
          <w:b/>
          <w:lang w:val="tt-RU"/>
        </w:rPr>
        <w:t>. Алган белемнәрне ныгыту, формалаштыру.</w:t>
      </w:r>
      <w:proofErr w:type="gramEnd"/>
    </w:p>
    <w:p w:rsidR="006B6D9C" w:rsidRDefault="00B113FC" w:rsidP="009F1639">
      <w:pPr>
        <w:jc w:val="both"/>
        <w:rPr>
          <w:lang w:val="en-AU"/>
        </w:rPr>
      </w:pPr>
      <w:r>
        <w:rPr>
          <w:lang w:val="tt-RU"/>
        </w:rPr>
        <w:t xml:space="preserve"> </w:t>
      </w:r>
      <w:r w:rsidR="009F1639">
        <w:rPr>
          <w:lang w:val="tt-RU"/>
        </w:rPr>
        <w:t>5</w:t>
      </w:r>
      <w:r w:rsidR="009F1639">
        <w:rPr>
          <w:lang w:val="en-AU"/>
        </w:rPr>
        <w:t>1</w:t>
      </w:r>
      <w:r>
        <w:rPr>
          <w:lang w:val="tt-RU"/>
        </w:rPr>
        <w:t xml:space="preserve"> нче күнегү. </w:t>
      </w:r>
    </w:p>
    <w:p w:rsidR="009F1639" w:rsidRPr="009F1639" w:rsidRDefault="009F1639" w:rsidP="009F1639">
      <w:pPr>
        <w:jc w:val="both"/>
        <w:rPr>
          <w:lang w:val="en-AU"/>
        </w:rPr>
      </w:pPr>
    </w:p>
    <w:p w:rsidR="006B6D9C" w:rsidRDefault="006B6D9C" w:rsidP="003C1E1B">
      <w:pPr>
        <w:jc w:val="both"/>
        <w:rPr>
          <w:b/>
          <w:lang w:val="tt-RU"/>
        </w:rPr>
      </w:pPr>
      <w:r w:rsidRPr="002C19A8">
        <w:rPr>
          <w:b/>
          <w:lang w:val="tt-RU"/>
        </w:rPr>
        <w:t>V</w:t>
      </w:r>
      <w:r w:rsidR="006B64E5">
        <w:rPr>
          <w:b/>
          <w:lang w:val="tt-RU"/>
        </w:rPr>
        <w:t>. Өй эше бирү өлеше.</w:t>
      </w:r>
    </w:p>
    <w:p w:rsidR="006B64E5" w:rsidRPr="006B64E5" w:rsidRDefault="006B64E5" w:rsidP="003C1E1B">
      <w:pPr>
        <w:jc w:val="both"/>
        <w:rPr>
          <w:lang w:val="tt-RU"/>
        </w:rPr>
      </w:pPr>
      <w:r>
        <w:rPr>
          <w:b/>
          <w:lang w:val="tt-RU"/>
        </w:rPr>
        <w:tab/>
      </w:r>
      <w:r w:rsidRPr="006B64E5">
        <w:rPr>
          <w:lang w:val="tt-RU"/>
        </w:rPr>
        <w:t xml:space="preserve">60 нчы күнегү. </w:t>
      </w:r>
      <w:r w:rsidR="00B86688">
        <w:rPr>
          <w:lang w:val="tt-RU"/>
        </w:rPr>
        <w:t>“Татар халык м</w:t>
      </w:r>
      <w:r>
        <w:rPr>
          <w:lang w:val="tt-RU"/>
        </w:rPr>
        <w:t>әкальләр</w:t>
      </w:r>
      <w:r w:rsidR="00B86688">
        <w:rPr>
          <w:lang w:val="tt-RU"/>
        </w:rPr>
        <w:t>е”</w:t>
      </w:r>
      <w:r>
        <w:rPr>
          <w:lang w:val="tt-RU"/>
        </w:rPr>
        <w:t xml:space="preserve"> китабыннан</w:t>
      </w:r>
      <w:r w:rsidR="00B86688">
        <w:rPr>
          <w:lang w:val="tt-RU"/>
        </w:rPr>
        <w:t xml:space="preserve"> иярчен ия һәм иярчен хәбәр җөмләсе булган 5 – 6 мәкаль табып язарга</w:t>
      </w:r>
      <w:r w:rsidR="005A157D">
        <w:rPr>
          <w:lang w:val="tt-RU"/>
        </w:rPr>
        <w:t>.</w:t>
      </w:r>
    </w:p>
    <w:p w:rsidR="006B6D9C" w:rsidRDefault="006B6D9C" w:rsidP="003C1E1B">
      <w:pPr>
        <w:jc w:val="both"/>
        <w:rPr>
          <w:b/>
          <w:lang w:val="tt-RU"/>
        </w:rPr>
      </w:pPr>
      <w:r w:rsidRPr="002C19A8">
        <w:rPr>
          <w:b/>
          <w:lang w:val="tt-RU"/>
        </w:rPr>
        <w:t>VI</w:t>
      </w:r>
      <w:r w:rsidR="006B64E5">
        <w:rPr>
          <w:b/>
          <w:lang w:val="tt-RU"/>
        </w:rPr>
        <w:t>. Йомгаклау өлеше.</w:t>
      </w:r>
    </w:p>
    <w:p w:rsidR="00B86688" w:rsidRDefault="00B86688" w:rsidP="003C1E1B">
      <w:pPr>
        <w:jc w:val="both"/>
        <w:rPr>
          <w:lang w:val="tt-RU"/>
        </w:rPr>
      </w:pPr>
      <w:r w:rsidRPr="00B86688">
        <w:rPr>
          <w:lang w:val="tt-RU"/>
        </w:rPr>
        <w:t>а) – Без бүген дәрестә нинди җөмлә турында өйрәндек?</w:t>
      </w:r>
    </w:p>
    <w:p w:rsidR="00B86688" w:rsidRDefault="005A157D" w:rsidP="005A157D">
      <w:pPr>
        <w:jc w:val="both"/>
        <w:rPr>
          <w:lang w:val="tt-RU"/>
        </w:rPr>
      </w:pPr>
      <w:r>
        <w:rPr>
          <w:lang w:val="tt-RU"/>
        </w:rPr>
        <w:t xml:space="preserve">    </w:t>
      </w:r>
      <w:r w:rsidR="00B86688">
        <w:rPr>
          <w:lang w:val="tt-RU"/>
        </w:rPr>
        <w:t>- Иярчен хәбәр җөмлә дип нинди җөмләгә әйтәләр?</w:t>
      </w:r>
    </w:p>
    <w:p w:rsidR="00B86688" w:rsidRDefault="005A157D" w:rsidP="005A157D">
      <w:pPr>
        <w:jc w:val="both"/>
        <w:rPr>
          <w:lang w:val="tt-RU"/>
        </w:rPr>
      </w:pPr>
      <w:r>
        <w:rPr>
          <w:lang w:val="tt-RU"/>
        </w:rPr>
        <w:t xml:space="preserve">    </w:t>
      </w:r>
      <w:r w:rsidR="00B86688">
        <w:rPr>
          <w:lang w:val="tt-RU"/>
        </w:rPr>
        <w:t>- Иярчен хәбәр җөмлә төзелеше ягыннан нинди генә була?</w:t>
      </w:r>
    </w:p>
    <w:p w:rsidR="00B86688" w:rsidRDefault="005A157D" w:rsidP="005A157D">
      <w:pPr>
        <w:jc w:val="both"/>
        <w:rPr>
          <w:lang w:val="tt-RU"/>
        </w:rPr>
      </w:pPr>
      <w:r>
        <w:rPr>
          <w:lang w:val="tt-RU"/>
        </w:rPr>
        <w:t xml:space="preserve">    </w:t>
      </w:r>
      <w:r w:rsidR="00B86688">
        <w:rPr>
          <w:lang w:val="tt-RU"/>
        </w:rPr>
        <w:t>- Иярчен хәбәр җөмлә баш җөмләгә нинди бәйләүче чаралар ярдәмендә бәйләнә?</w:t>
      </w:r>
    </w:p>
    <w:p w:rsidR="00B86688" w:rsidRDefault="005A157D" w:rsidP="005A157D">
      <w:pPr>
        <w:jc w:val="both"/>
        <w:rPr>
          <w:lang w:val="tt-RU"/>
        </w:rPr>
      </w:pPr>
      <w:r>
        <w:rPr>
          <w:lang w:val="tt-RU"/>
        </w:rPr>
        <w:t xml:space="preserve">    </w:t>
      </w:r>
      <w:r w:rsidR="00B86688">
        <w:rPr>
          <w:lang w:val="tt-RU"/>
        </w:rPr>
        <w:t>- Иярчен хәбәр җөмлә нинди сорауларга җавап бирә?</w:t>
      </w:r>
    </w:p>
    <w:p w:rsidR="00B86688" w:rsidRDefault="00B86688" w:rsidP="003C1E1B">
      <w:pPr>
        <w:jc w:val="both"/>
        <w:rPr>
          <w:lang w:val="tt-RU"/>
        </w:rPr>
      </w:pPr>
      <w:r>
        <w:rPr>
          <w:lang w:val="tt-RU"/>
        </w:rPr>
        <w:t>б) Р. Фәхреддин нәсыйхәтләреннән үзегезгә нәрсәләр алдыгыз?</w:t>
      </w:r>
    </w:p>
    <w:p w:rsidR="00B86688" w:rsidRDefault="00B86688" w:rsidP="005A157D">
      <w:pPr>
        <w:ind w:left="180" w:hanging="180"/>
        <w:jc w:val="both"/>
        <w:rPr>
          <w:lang w:val="tt-RU"/>
        </w:rPr>
      </w:pPr>
      <w:r>
        <w:rPr>
          <w:lang w:val="tt-RU"/>
        </w:rPr>
        <w:t>в) Әйе, укучылар, әдәпле кеше шундый ки, ул башкалар белән яхшы яшәр, олыларны хөрмәт итәр, кешеләргә рәхим-шәфкать күрсәтер. Һәм иң мөһиме: әдәпле кеше үзен түбәнәйтә торган эш-хәрәкәтләрдән ерак торыр.</w:t>
      </w:r>
    </w:p>
    <w:p w:rsidR="003820C3" w:rsidRDefault="00B86688" w:rsidP="003C1E1B">
      <w:pPr>
        <w:jc w:val="both"/>
        <w:rPr>
          <w:lang w:val="tt-RU"/>
        </w:rPr>
      </w:pPr>
      <w:r>
        <w:rPr>
          <w:lang w:val="tt-RU"/>
        </w:rPr>
        <w:t>г) Сау булыг</w:t>
      </w:r>
      <w:r w:rsidR="00804247">
        <w:rPr>
          <w:lang w:val="tt-RU"/>
        </w:rPr>
        <w:t>ыз, дәрес тәмам, чыгарга мөмкин.</w:t>
      </w:r>
    </w:p>
    <w:p w:rsidR="007E3E48" w:rsidRDefault="007E3E48" w:rsidP="003C1E1B">
      <w:pPr>
        <w:jc w:val="both"/>
        <w:rPr>
          <w:lang w:val="tt-RU"/>
        </w:rPr>
      </w:pPr>
    </w:p>
    <w:p w:rsidR="007E3E48" w:rsidRPr="007E3E48" w:rsidRDefault="007E3E48" w:rsidP="007E3E48">
      <w:pPr>
        <w:pStyle w:val="a3"/>
        <w:rPr>
          <w:sz w:val="28"/>
          <w:szCs w:val="28"/>
          <w:lang w:val="tt-RU"/>
        </w:rPr>
      </w:pPr>
      <w:r w:rsidRPr="007E3E48">
        <w:rPr>
          <w:sz w:val="28"/>
          <w:szCs w:val="28"/>
          <w:lang w:val="tt-RU"/>
        </w:rPr>
        <w:lastRenderedPageBreak/>
        <w:t>Иярчен җөмлә (тест)</w:t>
      </w:r>
    </w:p>
    <w:p w:rsidR="007E3E48" w:rsidRPr="007E3E48" w:rsidRDefault="007E3E48" w:rsidP="007E3E48">
      <w:pPr>
        <w:pStyle w:val="a3"/>
        <w:rPr>
          <w:sz w:val="28"/>
          <w:szCs w:val="28"/>
          <w:lang w:val="tt-RU"/>
        </w:rPr>
      </w:pPr>
      <w:r w:rsidRPr="007E3E48">
        <w:rPr>
          <w:sz w:val="28"/>
          <w:szCs w:val="28"/>
          <w:lang w:val="tt-RU"/>
        </w:rPr>
        <w:t>1) Иярчен җөмләләрнең мәгънә ягыннан ничә төре бар?</w:t>
      </w:r>
    </w:p>
    <w:p w:rsidR="007E3E48" w:rsidRPr="007E3E48" w:rsidRDefault="007E3E48" w:rsidP="007E3E48">
      <w:pPr>
        <w:pStyle w:val="a3"/>
        <w:rPr>
          <w:sz w:val="28"/>
          <w:szCs w:val="28"/>
          <w:lang w:val="tt-RU"/>
        </w:rPr>
      </w:pPr>
      <w:r w:rsidRPr="007E3E48">
        <w:rPr>
          <w:sz w:val="28"/>
          <w:szCs w:val="28"/>
          <w:lang w:val="tt-RU"/>
        </w:rPr>
        <w:tab/>
        <w:t>а) 12;</w:t>
      </w:r>
    </w:p>
    <w:p w:rsidR="007E3E48" w:rsidRPr="007E3E48" w:rsidRDefault="007E3E48" w:rsidP="007E3E48">
      <w:pPr>
        <w:pStyle w:val="a3"/>
        <w:rPr>
          <w:sz w:val="28"/>
          <w:szCs w:val="28"/>
          <w:lang w:val="tt-RU"/>
        </w:rPr>
      </w:pPr>
      <w:r w:rsidRPr="007E3E48">
        <w:rPr>
          <w:sz w:val="28"/>
          <w:szCs w:val="28"/>
          <w:lang w:val="tt-RU"/>
        </w:rPr>
        <w:tab/>
        <w:t>б) 14;</w:t>
      </w:r>
    </w:p>
    <w:p w:rsidR="007E3E48" w:rsidRPr="007E3E48" w:rsidRDefault="007E3E48" w:rsidP="007E3E48">
      <w:pPr>
        <w:pStyle w:val="a3"/>
        <w:rPr>
          <w:sz w:val="28"/>
          <w:szCs w:val="28"/>
          <w:lang w:val="tt-RU"/>
        </w:rPr>
      </w:pPr>
      <w:r w:rsidRPr="007E3E48">
        <w:rPr>
          <w:sz w:val="28"/>
          <w:szCs w:val="28"/>
          <w:lang w:val="tt-RU"/>
        </w:rPr>
        <w:tab/>
        <w:t>в) 2.</w:t>
      </w:r>
    </w:p>
    <w:p w:rsidR="007E3E48" w:rsidRPr="007E3E48" w:rsidRDefault="007E3E48" w:rsidP="007E3E48">
      <w:pPr>
        <w:pStyle w:val="a3"/>
        <w:rPr>
          <w:sz w:val="28"/>
          <w:szCs w:val="28"/>
          <w:lang w:val="tt-RU"/>
        </w:rPr>
      </w:pPr>
      <w:r w:rsidRPr="007E3E48">
        <w:rPr>
          <w:sz w:val="28"/>
          <w:szCs w:val="28"/>
          <w:lang w:val="tt-RU"/>
        </w:rPr>
        <w:t>2) Иярчен җөмләләрнең төзелеше ягыннан ничә төре бар?</w:t>
      </w:r>
    </w:p>
    <w:p w:rsidR="007E3E48" w:rsidRPr="007E3E48" w:rsidRDefault="007E3E48" w:rsidP="007E3E48">
      <w:pPr>
        <w:pStyle w:val="a3"/>
        <w:rPr>
          <w:sz w:val="28"/>
          <w:szCs w:val="28"/>
          <w:lang w:val="tt-RU"/>
        </w:rPr>
      </w:pPr>
      <w:r w:rsidRPr="007E3E48">
        <w:rPr>
          <w:sz w:val="28"/>
          <w:szCs w:val="28"/>
          <w:lang w:val="tt-RU"/>
        </w:rPr>
        <w:tab/>
        <w:t>а) 2;</w:t>
      </w:r>
    </w:p>
    <w:p w:rsidR="007E3E48" w:rsidRPr="007E3E48" w:rsidRDefault="007E3E48" w:rsidP="007E3E48">
      <w:pPr>
        <w:pStyle w:val="a3"/>
        <w:rPr>
          <w:sz w:val="28"/>
          <w:szCs w:val="28"/>
          <w:lang w:val="tt-RU"/>
        </w:rPr>
      </w:pPr>
      <w:r w:rsidRPr="007E3E48">
        <w:rPr>
          <w:sz w:val="28"/>
          <w:szCs w:val="28"/>
          <w:lang w:val="tt-RU"/>
        </w:rPr>
        <w:tab/>
        <w:t>б) 14;</w:t>
      </w:r>
    </w:p>
    <w:p w:rsidR="007E3E48" w:rsidRPr="007E3E48" w:rsidRDefault="007E3E48" w:rsidP="007E3E48">
      <w:pPr>
        <w:pStyle w:val="a3"/>
        <w:rPr>
          <w:sz w:val="28"/>
          <w:szCs w:val="28"/>
          <w:lang w:val="tt-RU"/>
        </w:rPr>
      </w:pPr>
      <w:r w:rsidRPr="007E3E48">
        <w:rPr>
          <w:sz w:val="28"/>
          <w:szCs w:val="28"/>
          <w:lang w:val="tt-RU"/>
        </w:rPr>
        <w:tab/>
        <w:t>в) 6.</w:t>
      </w:r>
    </w:p>
    <w:p w:rsidR="007E3E48" w:rsidRPr="007E3E48" w:rsidRDefault="007E3E48" w:rsidP="007E3E48">
      <w:pPr>
        <w:pStyle w:val="a3"/>
        <w:rPr>
          <w:sz w:val="28"/>
          <w:szCs w:val="28"/>
          <w:lang w:val="tt-RU"/>
        </w:rPr>
      </w:pPr>
      <w:r w:rsidRPr="007E3E48">
        <w:rPr>
          <w:sz w:val="28"/>
          <w:szCs w:val="28"/>
          <w:lang w:val="tt-RU"/>
        </w:rPr>
        <w:t>3) Аналитик бәйләүче чараларга нәрсәләр керә?</w:t>
      </w:r>
    </w:p>
    <w:p w:rsidR="007E3E48" w:rsidRPr="007E3E48" w:rsidRDefault="007E3E48" w:rsidP="007E3E48">
      <w:pPr>
        <w:pStyle w:val="a3"/>
        <w:rPr>
          <w:sz w:val="28"/>
          <w:szCs w:val="28"/>
          <w:lang w:val="tt-RU"/>
        </w:rPr>
      </w:pPr>
      <w:r w:rsidRPr="007E3E48">
        <w:rPr>
          <w:sz w:val="28"/>
          <w:szCs w:val="28"/>
          <w:lang w:val="tt-RU"/>
        </w:rPr>
        <w:tab/>
        <w:t>а) көттерү паузасы, ялгызак мөнәсәбәтле сүзләр, тезүче теркәгечләр;</w:t>
      </w:r>
    </w:p>
    <w:p w:rsidR="007E3E48" w:rsidRPr="007E3E48" w:rsidRDefault="007E3E48" w:rsidP="007E3E48">
      <w:pPr>
        <w:pStyle w:val="a3"/>
        <w:rPr>
          <w:sz w:val="28"/>
          <w:szCs w:val="28"/>
          <w:lang w:val="tt-RU"/>
        </w:rPr>
      </w:pPr>
      <w:r w:rsidRPr="007E3E48">
        <w:rPr>
          <w:sz w:val="28"/>
          <w:szCs w:val="28"/>
          <w:lang w:val="tt-RU"/>
        </w:rPr>
        <w:tab/>
        <w:t>б) көттерү паузасы, ияртүче теркәгечләр, ялгызак мөнәсәбәтле сүзләр;</w:t>
      </w:r>
    </w:p>
    <w:p w:rsidR="007E3E48" w:rsidRPr="007E3E48" w:rsidRDefault="007E3E48" w:rsidP="007E3E48">
      <w:pPr>
        <w:pStyle w:val="a3"/>
        <w:rPr>
          <w:sz w:val="28"/>
          <w:szCs w:val="28"/>
          <w:lang w:val="tt-RU"/>
        </w:rPr>
      </w:pPr>
      <w:r w:rsidRPr="007E3E48">
        <w:rPr>
          <w:sz w:val="28"/>
          <w:szCs w:val="28"/>
          <w:lang w:val="tt-RU"/>
        </w:rPr>
        <w:tab/>
        <w:t>в) көттерү паузасы, ияртүче теркәгечләр, ялгызак һәм парлы мөнәсәбәтле сүзләр.</w:t>
      </w:r>
    </w:p>
    <w:p w:rsidR="007E3E48" w:rsidRPr="007E3E48" w:rsidRDefault="007E3E48" w:rsidP="007E3E48">
      <w:pPr>
        <w:pStyle w:val="a3"/>
        <w:rPr>
          <w:sz w:val="28"/>
          <w:szCs w:val="28"/>
          <w:lang w:val="tt-RU"/>
        </w:rPr>
      </w:pPr>
      <w:r w:rsidRPr="007E3E48">
        <w:rPr>
          <w:sz w:val="28"/>
          <w:szCs w:val="28"/>
          <w:lang w:val="tt-RU"/>
        </w:rPr>
        <w:t>4) Синтетик бәйләүче чаралар:</w:t>
      </w:r>
    </w:p>
    <w:p w:rsidR="007E3E48" w:rsidRPr="007E3E48" w:rsidRDefault="007E3E48" w:rsidP="007E3E48">
      <w:pPr>
        <w:pStyle w:val="a3"/>
        <w:rPr>
          <w:sz w:val="28"/>
          <w:szCs w:val="28"/>
          <w:lang w:val="tt-RU"/>
        </w:rPr>
      </w:pPr>
      <w:r w:rsidRPr="007E3E48">
        <w:rPr>
          <w:sz w:val="28"/>
          <w:szCs w:val="28"/>
          <w:lang w:val="tt-RU"/>
        </w:rPr>
        <w:tab/>
        <w:t>а) кушымчалар, янәшә тору, парлы мөнәсәбәтле сүзләр;</w:t>
      </w:r>
    </w:p>
    <w:p w:rsidR="007E3E48" w:rsidRPr="007E3E48" w:rsidRDefault="007E3E48" w:rsidP="007E3E48">
      <w:pPr>
        <w:pStyle w:val="a3"/>
        <w:rPr>
          <w:sz w:val="28"/>
          <w:szCs w:val="28"/>
          <w:lang w:val="tt-RU"/>
        </w:rPr>
      </w:pPr>
      <w:r w:rsidRPr="007E3E48">
        <w:rPr>
          <w:sz w:val="28"/>
          <w:szCs w:val="28"/>
          <w:lang w:val="tt-RU"/>
        </w:rPr>
        <w:tab/>
        <w:t>б) кушымчалар, ияртүче теркәгечләр, ялгызак мөнәсәбәтле сүзләр;</w:t>
      </w:r>
    </w:p>
    <w:p w:rsidR="007E3E48" w:rsidRPr="007E3E48" w:rsidRDefault="007E3E48" w:rsidP="007E3E48">
      <w:pPr>
        <w:pStyle w:val="a3"/>
        <w:rPr>
          <w:sz w:val="28"/>
          <w:szCs w:val="28"/>
          <w:lang w:val="tt-RU"/>
        </w:rPr>
      </w:pPr>
      <w:r w:rsidRPr="007E3E48">
        <w:rPr>
          <w:sz w:val="28"/>
          <w:szCs w:val="28"/>
          <w:lang w:val="tt-RU"/>
        </w:rPr>
        <w:tab/>
        <w:t>в) кушымчалар, янәшә тору, бәйлек һәм бәйлек сүзләр.</w:t>
      </w:r>
    </w:p>
    <w:p w:rsidR="007E3E48" w:rsidRPr="007E3E48" w:rsidRDefault="007E3E48" w:rsidP="007E3E48">
      <w:pPr>
        <w:pStyle w:val="a3"/>
        <w:rPr>
          <w:sz w:val="28"/>
          <w:szCs w:val="28"/>
          <w:lang w:val="tt-RU"/>
        </w:rPr>
      </w:pPr>
      <w:r w:rsidRPr="007E3E48">
        <w:rPr>
          <w:sz w:val="28"/>
          <w:szCs w:val="28"/>
          <w:lang w:val="tt-RU"/>
        </w:rPr>
        <w:t>5) Төзелеше буенча нинди иярчен җөмләнең бәйләүче чарасы иярчен җөмлә составында була?</w:t>
      </w:r>
    </w:p>
    <w:p w:rsidR="007E3E48" w:rsidRPr="007E3E48" w:rsidRDefault="007E3E48" w:rsidP="007E3E48">
      <w:pPr>
        <w:pStyle w:val="a3"/>
        <w:rPr>
          <w:sz w:val="28"/>
          <w:szCs w:val="28"/>
          <w:lang w:val="tt-RU"/>
        </w:rPr>
      </w:pPr>
      <w:r w:rsidRPr="007E3E48">
        <w:rPr>
          <w:sz w:val="28"/>
          <w:szCs w:val="28"/>
          <w:lang w:val="tt-RU"/>
        </w:rPr>
        <w:tab/>
        <w:t>а) синтетик;</w:t>
      </w:r>
    </w:p>
    <w:p w:rsidR="007E3E48" w:rsidRPr="007E3E48" w:rsidRDefault="007E3E48" w:rsidP="007E3E48">
      <w:pPr>
        <w:pStyle w:val="a3"/>
        <w:rPr>
          <w:sz w:val="28"/>
          <w:szCs w:val="28"/>
          <w:lang w:val="tt-RU"/>
        </w:rPr>
      </w:pPr>
      <w:r w:rsidRPr="007E3E48">
        <w:rPr>
          <w:sz w:val="28"/>
          <w:szCs w:val="28"/>
          <w:lang w:val="tt-RU"/>
        </w:rPr>
        <w:tab/>
        <w:t>б) аналитик;</w:t>
      </w:r>
    </w:p>
    <w:p w:rsidR="007E3E48" w:rsidRPr="007E3E48" w:rsidRDefault="007E3E48" w:rsidP="007E3E48">
      <w:pPr>
        <w:pStyle w:val="a3"/>
        <w:rPr>
          <w:sz w:val="28"/>
          <w:szCs w:val="28"/>
          <w:lang w:val="tt-RU"/>
        </w:rPr>
      </w:pPr>
      <w:r w:rsidRPr="007E3E48">
        <w:rPr>
          <w:sz w:val="28"/>
          <w:szCs w:val="28"/>
          <w:lang w:val="tt-RU"/>
        </w:rPr>
        <w:tab/>
        <w:t>в) аналитик, синтетик.</w:t>
      </w:r>
    </w:p>
    <w:p w:rsidR="007E3E48" w:rsidRPr="007E3E48" w:rsidRDefault="007E3E48" w:rsidP="007E3E48">
      <w:pPr>
        <w:pStyle w:val="a3"/>
        <w:rPr>
          <w:sz w:val="28"/>
          <w:szCs w:val="28"/>
          <w:lang w:val="tt-RU"/>
        </w:rPr>
      </w:pPr>
      <w:r w:rsidRPr="007E3E48">
        <w:rPr>
          <w:sz w:val="28"/>
          <w:szCs w:val="28"/>
          <w:lang w:val="tt-RU"/>
        </w:rPr>
        <w:t>6) Шулай, шулай булса да, шуңа нинди сүзләр?</w:t>
      </w:r>
    </w:p>
    <w:p w:rsidR="007E3E48" w:rsidRPr="007E3E48" w:rsidRDefault="007E3E48" w:rsidP="007E3E48">
      <w:pPr>
        <w:pStyle w:val="a3"/>
        <w:rPr>
          <w:sz w:val="28"/>
          <w:szCs w:val="28"/>
          <w:lang w:val="tt-RU"/>
        </w:rPr>
      </w:pPr>
      <w:r w:rsidRPr="007E3E48">
        <w:rPr>
          <w:sz w:val="28"/>
          <w:szCs w:val="28"/>
          <w:lang w:val="tt-RU"/>
        </w:rPr>
        <w:tab/>
        <w:t>а) ияртүче теркәгечләр;</w:t>
      </w:r>
    </w:p>
    <w:p w:rsidR="007E3E48" w:rsidRPr="007E3E48" w:rsidRDefault="007E3E48" w:rsidP="007E3E48">
      <w:pPr>
        <w:pStyle w:val="a3"/>
        <w:rPr>
          <w:sz w:val="28"/>
          <w:szCs w:val="28"/>
          <w:lang w:val="tt-RU"/>
        </w:rPr>
      </w:pPr>
      <w:r w:rsidRPr="007E3E48">
        <w:rPr>
          <w:sz w:val="28"/>
          <w:szCs w:val="28"/>
          <w:lang w:val="tt-RU"/>
        </w:rPr>
        <w:tab/>
        <w:t>б) ялгызак мөнәсәбәтле сүзләр;</w:t>
      </w:r>
    </w:p>
    <w:p w:rsidR="007E3E48" w:rsidRPr="007E3E48" w:rsidRDefault="007E3E48" w:rsidP="007E3E48">
      <w:pPr>
        <w:pStyle w:val="a3"/>
        <w:rPr>
          <w:sz w:val="28"/>
          <w:szCs w:val="28"/>
          <w:lang w:val="tt-RU"/>
        </w:rPr>
      </w:pPr>
      <w:r w:rsidRPr="007E3E48">
        <w:rPr>
          <w:sz w:val="28"/>
          <w:szCs w:val="28"/>
          <w:lang w:val="tt-RU"/>
        </w:rPr>
        <w:tab/>
        <w:t>в) тезүче теркәгечләр.</w:t>
      </w:r>
    </w:p>
    <w:p w:rsidR="007E3E48" w:rsidRPr="007E3E48" w:rsidRDefault="007E3E48" w:rsidP="007E3E48">
      <w:pPr>
        <w:pStyle w:val="a3"/>
        <w:rPr>
          <w:sz w:val="28"/>
          <w:szCs w:val="28"/>
          <w:lang w:val="tt-RU"/>
        </w:rPr>
      </w:pPr>
      <w:r w:rsidRPr="007E3E48">
        <w:rPr>
          <w:sz w:val="28"/>
          <w:szCs w:val="28"/>
          <w:lang w:val="tt-RU"/>
        </w:rPr>
        <w:t>7) Нинди ияртүче теркәгеч, күбесенчә, баш җөмләдә килә?</w:t>
      </w:r>
    </w:p>
    <w:p w:rsidR="007E3E48" w:rsidRPr="007E3E48" w:rsidRDefault="007E3E48" w:rsidP="007E3E48">
      <w:pPr>
        <w:pStyle w:val="a3"/>
        <w:rPr>
          <w:sz w:val="28"/>
          <w:szCs w:val="28"/>
          <w:lang w:val="tt-RU"/>
        </w:rPr>
      </w:pPr>
      <w:r w:rsidRPr="007E3E48">
        <w:rPr>
          <w:sz w:val="28"/>
          <w:szCs w:val="28"/>
          <w:lang w:val="tt-RU"/>
        </w:rPr>
        <w:tab/>
        <w:t>а) чөнки;</w:t>
      </w:r>
    </w:p>
    <w:p w:rsidR="007E3E48" w:rsidRPr="007E3E48" w:rsidRDefault="007E3E48" w:rsidP="007E3E48">
      <w:pPr>
        <w:pStyle w:val="a3"/>
        <w:rPr>
          <w:sz w:val="28"/>
          <w:szCs w:val="28"/>
          <w:lang w:val="tt-RU"/>
        </w:rPr>
      </w:pPr>
      <w:r w:rsidRPr="007E3E48">
        <w:rPr>
          <w:sz w:val="28"/>
          <w:szCs w:val="28"/>
          <w:lang w:val="tt-RU"/>
        </w:rPr>
        <w:tab/>
        <w:t>б) гүя;</w:t>
      </w:r>
    </w:p>
    <w:p w:rsidR="007E3E48" w:rsidRPr="007E3E48" w:rsidRDefault="007E3E48" w:rsidP="007E3E48">
      <w:pPr>
        <w:pStyle w:val="a3"/>
        <w:rPr>
          <w:sz w:val="28"/>
          <w:szCs w:val="28"/>
          <w:lang w:val="tt-RU"/>
        </w:rPr>
      </w:pPr>
      <w:r w:rsidRPr="007E3E48">
        <w:rPr>
          <w:sz w:val="28"/>
          <w:szCs w:val="28"/>
          <w:lang w:val="tt-RU"/>
        </w:rPr>
        <w:tab/>
        <w:t>в) ки.</w:t>
      </w:r>
    </w:p>
    <w:p w:rsidR="007E3E48" w:rsidRPr="007E3E48" w:rsidRDefault="007E3E48" w:rsidP="007E3E48">
      <w:pPr>
        <w:pStyle w:val="a3"/>
        <w:rPr>
          <w:sz w:val="28"/>
          <w:szCs w:val="28"/>
          <w:lang w:val="tt-RU"/>
        </w:rPr>
      </w:pPr>
      <w:r w:rsidRPr="007E3E48">
        <w:rPr>
          <w:sz w:val="28"/>
          <w:szCs w:val="28"/>
          <w:lang w:val="tt-RU"/>
        </w:rPr>
        <w:t>8) Кушма җөмләдә, ялгызак мөнәсәбәтле сүзле баш җөмлә иярчен җөмләдән соң урнашып, мөнәсәбәтле сүз беренче урында булмаса, нинди тыныш билгесе куела?</w:t>
      </w:r>
    </w:p>
    <w:p w:rsidR="007E3E48" w:rsidRPr="007E3E48" w:rsidRDefault="007E3E48" w:rsidP="007E3E48">
      <w:pPr>
        <w:pStyle w:val="a3"/>
        <w:rPr>
          <w:sz w:val="28"/>
          <w:szCs w:val="28"/>
          <w:lang w:val="tt-RU"/>
        </w:rPr>
      </w:pPr>
      <w:r w:rsidRPr="007E3E48">
        <w:rPr>
          <w:sz w:val="28"/>
          <w:szCs w:val="28"/>
          <w:lang w:val="tt-RU"/>
        </w:rPr>
        <w:tab/>
        <w:t>а) сызык;</w:t>
      </w:r>
    </w:p>
    <w:p w:rsidR="007E3E48" w:rsidRPr="007E3E48" w:rsidRDefault="007E3E48" w:rsidP="007E3E48">
      <w:pPr>
        <w:pStyle w:val="a3"/>
        <w:rPr>
          <w:sz w:val="28"/>
          <w:szCs w:val="28"/>
          <w:lang w:val="tt-RU"/>
        </w:rPr>
      </w:pPr>
      <w:r w:rsidRPr="007E3E48">
        <w:rPr>
          <w:sz w:val="28"/>
          <w:szCs w:val="28"/>
          <w:lang w:val="tt-RU"/>
        </w:rPr>
        <w:tab/>
        <w:t>б) өтер;</w:t>
      </w:r>
    </w:p>
    <w:p w:rsidR="007E3E48" w:rsidRPr="007E3E48" w:rsidRDefault="007E3E48" w:rsidP="007E3E48">
      <w:pPr>
        <w:pStyle w:val="a3"/>
        <w:rPr>
          <w:sz w:val="28"/>
          <w:szCs w:val="28"/>
          <w:lang w:val="tt-RU"/>
        </w:rPr>
      </w:pPr>
      <w:r w:rsidRPr="007E3E48">
        <w:rPr>
          <w:sz w:val="28"/>
          <w:szCs w:val="28"/>
          <w:lang w:val="tt-RU"/>
        </w:rPr>
        <w:tab/>
        <w:t>в) ике нокта.</w:t>
      </w:r>
    </w:p>
    <w:p w:rsidR="007E3E48" w:rsidRPr="007E3E48" w:rsidRDefault="007E3E48" w:rsidP="007E3E48">
      <w:pPr>
        <w:pStyle w:val="a3"/>
        <w:rPr>
          <w:sz w:val="28"/>
          <w:szCs w:val="28"/>
          <w:lang w:val="tt-RU"/>
        </w:rPr>
      </w:pPr>
      <w:r w:rsidRPr="007E3E48">
        <w:rPr>
          <w:sz w:val="28"/>
          <w:szCs w:val="28"/>
          <w:lang w:val="tt-RU"/>
        </w:rPr>
        <w:t>9) “Кем эшләми, шул ашамый” җөмләсенә кайсы характеристика туры килә?</w:t>
      </w:r>
    </w:p>
    <w:p w:rsidR="007E3E48" w:rsidRPr="007E3E48" w:rsidRDefault="007E3E48" w:rsidP="007E3E48">
      <w:pPr>
        <w:pStyle w:val="a3"/>
        <w:rPr>
          <w:sz w:val="28"/>
          <w:szCs w:val="28"/>
          <w:lang w:val="tt-RU"/>
        </w:rPr>
      </w:pPr>
      <w:r w:rsidRPr="007E3E48">
        <w:rPr>
          <w:sz w:val="28"/>
          <w:szCs w:val="28"/>
          <w:lang w:val="tt-RU"/>
        </w:rPr>
        <w:tab/>
        <w:t>а) синтетик иярчен ия җөмләле кушма җөмлә;</w:t>
      </w:r>
    </w:p>
    <w:p w:rsidR="007E3E48" w:rsidRPr="007E3E48" w:rsidRDefault="007E3E48" w:rsidP="007E3E48">
      <w:pPr>
        <w:pStyle w:val="a3"/>
        <w:rPr>
          <w:sz w:val="28"/>
          <w:szCs w:val="28"/>
          <w:lang w:val="tt-RU"/>
        </w:rPr>
      </w:pPr>
      <w:r w:rsidRPr="007E3E48">
        <w:rPr>
          <w:sz w:val="28"/>
          <w:szCs w:val="28"/>
          <w:lang w:val="tt-RU"/>
        </w:rPr>
        <w:tab/>
        <w:t>б) аналитик иярчен хәбәр җөмләле кушма җөмлә;</w:t>
      </w:r>
    </w:p>
    <w:p w:rsidR="007E3E48" w:rsidRPr="007E3E48" w:rsidRDefault="007E3E48" w:rsidP="007E3E48">
      <w:pPr>
        <w:pStyle w:val="a3"/>
        <w:rPr>
          <w:sz w:val="28"/>
          <w:szCs w:val="28"/>
          <w:lang w:val="tt-RU"/>
        </w:rPr>
      </w:pPr>
      <w:r w:rsidRPr="007E3E48">
        <w:rPr>
          <w:sz w:val="28"/>
          <w:szCs w:val="28"/>
          <w:lang w:val="tt-RU"/>
        </w:rPr>
        <w:tab/>
        <w:t>в) аналитик иярчен ия җөмләле кушма җөмлә.</w:t>
      </w:r>
    </w:p>
    <w:p w:rsidR="007E3E48" w:rsidRPr="007E3E48" w:rsidRDefault="007E3E48" w:rsidP="007E3E48">
      <w:pPr>
        <w:pStyle w:val="a3"/>
        <w:rPr>
          <w:sz w:val="28"/>
          <w:szCs w:val="28"/>
          <w:lang w:val="tt-RU"/>
        </w:rPr>
      </w:pPr>
      <w:r w:rsidRPr="007E3E48">
        <w:rPr>
          <w:sz w:val="28"/>
          <w:szCs w:val="28"/>
          <w:lang w:val="tt-RU"/>
        </w:rPr>
        <w:t>10) “Иптәшең нинди, сиңа хөрмәт тә шундый” җөмләсенә кайсы характеристика туры килә?</w:t>
      </w:r>
    </w:p>
    <w:p w:rsidR="007E3E48" w:rsidRPr="007E3E48" w:rsidRDefault="007E3E48" w:rsidP="007E3E48">
      <w:pPr>
        <w:pStyle w:val="a3"/>
        <w:rPr>
          <w:sz w:val="28"/>
          <w:szCs w:val="28"/>
          <w:lang w:val="tt-RU"/>
        </w:rPr>
      </w:pPr>
      <w:r w:rsidRPr="007E3E48">
        <w:rPr>
          <w:sz w:val="28"/>
          <w:szCs w:val="28"/>
          <w:lang w:val="tt-RU"/>
        </w:rPr>
        <w:tab/>
        <w:t>а) синтетик иярчен ия җөмләле кушма җөмлә;</w:t>
      </w:r>
    </w:p>
    <w:p w:rsidR="007E3E48" w:rsidRPr="007E3E48" w:rsidRDefault="007E3E48" w:rsidP="007E3E48">
      <w:pPr>
        <w:pStyle w:val="a3"/>
        <w:rPr>
          <w:sz w:val="28"/>
          <w:szCs w:val="28"/>
          <w:lang w:val="tt-RU"/>
        </w:rPr>
      </w:pPr>
      <w:r w:rsidRPr="007E3E48">
        <w:rPr>
          <w:sz w:val="28"/>
          <w:szCs w:val="28"/>
          <w:lang w:val="tt-RU"/>
        </w:rPr>
        <w:tab/>
        <w:t>б) аналитик иярчен хәбәр җөмләле кушма җөмлә;</w:t>
      </w:r>
    </w:p>
    <w:p w:rsidR="007E3E48" w:rsidRPr="007E3E48" w:rsidRDefault="007E3E48" w:rsidP="007E3E48">
      <w:pPr>
        <w:pStyle w:val="a3"/>
        <w:rPr>
          <w:sz w:val="28"/>
          <w:szCs w:val="28"/>
          <w:lang w:val="tt-RU"/>
        </w:rPr>
      </w:pPr>
      <w:r w:rsidRPr="007E3E48">
        <w:rPr>
          <w:sz w:val="28"/>
          <w:szCs w:val="28"/>
          <w:lang w:val="tt-RU"/>
        </w:rPr>
        <w:tab/>
        <w:t>в) аналитик иярчен ия җөмләле кушма җөмлә.</w:t>
      </w:r>
    </w:p>
    <w:p w:rsidR="00B113FC" w:rsidRDefault="00B113FC" w:rsidP="007E3E48">
      <w:pPr>
        <w:pStyle w:val="a3"/>
        <w:rPr>
          <w:sz w:val="28"/>
          <w:szCs w:val="28"/>
          <w:lang w:val="tt-RU"/>
        </w:rPr>
      </w:pPr>
    </w:p>
    <w:p w:rsidR="000C4830" w:rsidRDefault="000C4830" w:rsidP="007E3E48">
      <w:pPr>
        <w:pStyle w:val="a3"/>
        <w:rPr>
          <w:sz w:val="28"/>
          <w:szCs w:val="28"/>
          <w:lang w:val="tt-RU"/>
        </w:rPr>
      </w:pPr>
    </w:p>
    <w:p w:rsidR="000C4830" w:rsidRDefault="000C4830" w:rsidP="007E3E48">
      <w:pPr>
        <w:pStyle w:val="a3"/>
        <w:rPr>
          <w:sz w:val="28"/>
          <w:szCs w:val="28"/>
          <w:lang w:val="tt-RU"/>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1389"/>
        <w:gridCol w:w="1521"/>
        <w:gridCol w:w="1456"/>
        <w:gridCol w:w="1229"/>
        <w:gridCol w:w="1725"/>
      </w:tblGrid>
      <w:tr w:rsidR="000C4830" w:rsidTr="00D47259">
        <w:tblPrEx>
          <w:tblCellMar>
            <w:top w:w="0" w:type="dxa"/>
            <w:bottom w:w="0" w:type="dxa"/>
          </w:tblCellMar>
        </w:tblPrEx>
        <w:trPr>
          <w:trHeight w:val="315"/>
        </w:trPr>
        <w:tc>
          <w:tcPr>
            <w:tcW w:w="2610" w:type="dxa"/>
            <w:vMerge w:val="restart"/>
          </w:tcPr>
          <w:p w:rsidR="000C4830" w:rsidRPr="000C4830" w:rsidRDefault="000C4830" w:rsidP="000C4830">
            <w:pPr>
              <w:pStyle w:val="a3"/>
              <w:ind w:left="30"/>
              <w:jc w:val="center"/>
              <w:rPr>
                <w:lang w:val="tt-RU"/>
              </w:rPr>
            </w:pPr>
            <w:r w:rsidRPr="000C4830">
              <w:rPr>
                <w:lang w:val="tt-RU"/>
              </w:rPr>
              <w:lastRenderedPageBreak/>
              <w:t>Фамилия, исем</w:t>
            </w:r>
          </w:p>
        </w:tc>
        <w:tc>
          <w:tcPr>
            <w:tcW w:w="5595" w:type="dxa"/>
            <w:gridSpan w:val="4"/>
          </w:tcPr>
          <w:p w:rsidR="000C4830" w:rsidRPr="000C4830" w:rsidRDefault="000C4830" w:rsidP="000C4830">
            <w:pPr>
              <w:pStyle w:val="a3"/>
              <w:ind w:left="30"/>
              <w:jc w:val="center"/>
              <w:rPr>
                <w:lang w:val="tt-RU"/>
              </w:rPr>
            </w:pPr>
            <w:r w:rsidRPr="000C4830">
              <w:rPr>
                <w:lang w:val="tt-RU"/>
              </w:rPr>
              <w:t>Билгеләр</w:t>
            </w:r>
          </w:p>
        </w:tc>
        <w:tc>
          <w:tcPr>
            <w:tcW w:w="1725" w:type="dxa"/>
            <w:vMerge w:val="restart"/>
          </w:tcPr>
          <w:p w:rsidR="000C4830" w:rsidRPr="000C4830" w:rsidRDefault="000C4830" w:rsidP="000C4830">
            <w:pPr>
              <w:pStyle w:val="a3"/>
              <w:ind w:left="30"/>
              <w:jc w:val="center"/>
              <w:rPr>
                <w:lang w:val="tt-RU"/>
              </w:rPr>
            </w:pPr>
            <w:r w:rsidRPr="000C4830">
              <w:rPr>
                <w:lang w:val="tt-RU"/>
              </w:rPr>
              <w:t>Нәтиҗә</w:t>
            </w:r>
          </w:p>
        </w:tc>
      </w:tr>
      <w:tr w:rsidR="000C4830" w:rsidTr="000C4830">
        <w:tblPrEx>
          <w:tblCellMar>
            <w:top w:w="0" w:type="dxa"/>
            <w:bottom w:w="0" w:type="dxa"/>
          </w:tblCellMar>
        </w:tblPrEx>
        <w:trPr>
          <w:trHeight w:val="180"/>
        </w:trPr>
        <w:tc>
          <w:tcPr>
            <w:tcW w:w="2610" w:type="dxa"/>
            <w:vMerge/>
          </w:tcPr>
          <w:p w:rsidR="000C4830" w:rsidRPr="000C4830" w:rsidRDefault="000C4830" w:rsidP="000C4830">
            <w:pPr>
              <w:pStyle w:val="a3"/>
              <w:ind w:left="30"/>
              <w:jc w:val="center"/>
              <w:rPr>
                <w:lang w:val="tt-RU"/>
              </w:rPr>
            </w:pPr>
          </w:p>
        </w:tc>
        <w:tc>
          <w:tcPr>
            <w:tcW w:w="1389" w:type="dxa"/>
          </w:tcPr>
          <w:p w:rsidR="000C4830" w:rsidRPr="000C4830" w:rsidRDefault="000C4830" w:rsidP="000C4830">
            <w:pPr>
              <w:pStyle w:val="a3"/>
              <w:ind w:left="30"/>
              <w:jc w:val="center"/>
              <w:rPr>
                <w:lang w:val="tt-RU"/>
              </w:rPr>
            </w:pPr>
            <w:r w:rsidRPr="000C4830">
              <w:rPr>
                <w:lang w:val="tt-RU"/>
              </w:rPr>
              <w:t>1</w:t>
            </w:r>
          </w:p>
        </w:tc>
        <w:tc>
          <w:tcPr>
            <w:tcW w:w="1521" w:type="dxa"/>
          </w:tcPr>
          <w:p w:rsidR="000C4830" w:rsidRPr="000C4830" w:rsidRDefault="000C4830" w:rsidP="000C4830">
            <w:pPr>
              <w:pStyle w:val="a3"/>
              <w:ind w:left="30"/>
              <w:jc w:val="center"/>
              <w:rPr>
                <w:lang w:val="tt-RU"/>
              </w:rPr>
            </w:pPr>
            <w:r w:rsidRPr="000C4830">
              <w:rPr>
                <w:lang w:val="tt-RU"/>
              </w:rPr>
              <w:t>2</w:t>
            </w:r>
          </w:p>
        </w:tc>
        <w:tc>
          <w:tcPr>
            <w:tcW w:w="1456" w:type="dxa"/>
          </w:tcPr>
          <w:p w:rsidR="000C4830" w:rsidRPr="000C4830" w:rsidRDefault="000C4830" w:rsidP="000C4830">
            <w:pPr>
              <w:pStyle w:val="a3"/>
              <w:ind w:left="30"/>
              <w:jc w:val="center"/>
              <w:rPr>
                <w:lang w:val="tt-RU"/>
              </w:rPr>
            </w:pPr>
            <w:r w:rsidRPr="000C4830">
              <w:rPr>
                <w:lang w:val="tt-RU"/>
              </w:rPr>
              <w:t>3</w:t>
            </w:r>
          </w:p>
        </w:tc>
        <w:tc>
          <w:tcPr>
            <w:tcW w:w="1229" w:type="dxa"/>
          </w:tcPr>
          <w:p w:rsidR="000C4830" w:rsidRPr="000C4830" w:rsidRDefault="000C4830" w:rsidP="000C4830">
            <w:pPr>
              <w:pStyle w:val="a3"/>
              <w:ind w:left="30"/>
              <w:jc w:val="center"/>
              <w:rPr>
                <w:lang w:val="tt-RU"/>
              </w:rPr>
            </w:pPr>
            <w:r w:rsidRPr="000C4830">
              <w:rPr>
                <w:lang w:val="tt-RU"/>
              </w:rPr>
              <w:t>4</w:t>
            </w:r>
          </w:p>
        </w:tc>
        <w:tc>
          <w:tcPr>
            <w:tcW w:w="1725" w:type="dxa"/>
            <w:vMerge/>
          </w:tcPr>
          <w:p w:rsidR="000C4830" w:rsidRPr="000C4830" w:rsidRDefault="000C4830" w:rsidP="000C4830">
            <w:pPr>
              <w:pStyle w:val="a3"/>
              <w:ind w:left="30"/>
              <w:jc w:val="center"/>
              <w:rPr>
                <w:lang w:val="tt-RU"/>
              </w:rPr>
            </w:pPr>
          </w:p>
        </w:tc>
      </w:tr>
      <w:tr w:rsidR="000C4830" w:rsidTr="000C4830">
        <w:tblPrEx>
          <w:tblCellMar>
            <w:top w:w="0" w:type="dxa"/>
            <w:bottom w:w="0" w:type="dxa"/>
          </w:tblCellMar>
        </w:tblPrEx>
        <w:trPr>
          <w:trHeight w:val="763"/>
        </w:trPr>
        <w:tc>
          <w:tcPr>
            <w:tcW w:w="2610" w:type="dxa"/>
          </w:tcPr>
          <w:p w:rsidR="000C4830" w:rsidRPr="000C4830" w:rsidRDefault="000C4830" w:rsidP="000C4830">
            <w:pPr>
              <w:pStyle w:val="a3"/>
              <w:ind w:left="30"/>
              <w:jc w:val="center"/>
              <w:rPr>
                <w:lang w:val="tt-RU"/>
              </w:rPr>
            </w:pPr>
          </w:p>
        </w:tc>
        <w:tc>
          <w:tcPr>
            <w:tcW w:w="1389" w:type="dxa"/>
          </w:tcPr>
          <w:p w:rsidR="000C4830" w:rsidRPr="000C4830" w:rsidRDefault="000C4830" w:rsidP="000C4830">
            <w:pPr>
              <w:pStyle w:val="a3"/>
              <w:ind w:left="30"/>
              <w:jc w:val="center"/>
              <w:rPr>
                <w:lang w:val="tt-RU"/>
              </w:rPr>
            </w:pPr>
          </w:p>
        </w:tc>
        <w:tc>
          <w:tcPr>
            <w:tcW w:w="1521" w:type="dxa"/>
          </w:tcPr>
          <w:p w:rsidR="000C4830" w:rsidRPr="000C4830" w:rsidRDefault="000C4830" w:rsidP="000C4830">
            <w:pPr>
              <w:pStyle w:val="a3"/>
              <w:ind w:left="30"/>
              <w:jc w:val="center"/>
              <w:rPr>
                <w:lang w:val="tt-RU"/>
              </w:rPr>
            </w:pPr>
          </w:p>
        </w:tc>
        <w:tc>
          <w:tcPr>
            <w:tcW w:w="1456" w:type="dxa"/>
          </w:tcPr>
          <w:p w:rsidR="000C4830" w:rsidRPr="000C4830" w:rsidRDefault="000C4830" w:rsidP="000C4830">
            <w:pPr>
              <w:pStyle w:val="a3"/>
              <w:ind w:left="30"/>
              <w:jc w:val="center"/>
              <w:rPr>
                <w:lang w:val="tt-RU"/>
              </w:rPr>
            </w:pPr>
          </w:p>
        </w:tc>
        <w:tc>
          <w:tcPr>
            <w:tcW w:w="1229" w:type="dxa"/>
          </w:tcPr>
          <w:p w:rsidR="000C4830" w:rsidRPr="000C4830" w:rsidRDefault="000C4830" w:rsidP="000C4830">
            <w:pPr>
              <w:pStyle w:val="a3"/>
              <w:ind w:left="30"/>
              <w:jc w:val="center"/>
              <w:rPr>
                <w:lang w:val="tt-RU"/>
              </w:rPr>
            </w:pPr>
          </w:p>
        </w:tc>
        <w:tc>
          <w:tcPr>
            <w:tcW w:w="1725" w:type="dxa"/>
          </w:tcPr>
          <w:p w:rsidR="000C4830" w:rsidRPr="000C4830" w:rsidRDefault="000C4830" w:rsidP="000C4830">
            <w:pPr>
              <w:pStyle w:val="a3"/>
              <w:ind w:left="30"/>
              <w:jc w:val="center"/>
              <w:rPr>
                <w:lang w:val="tt-RU"/>
              </w:rPr>
            </w:pPr>
          </w:p>
        </w:tc>
      </w:tr>
    </w:tbl>
    <w:p w:rsidR="000C4830" w:rsidRPr="000C4830" w:rsidRDefault="000C4830" w:rsidP="000C4830">
      <w:pPr>
        <w:pStyle w:val="a3"/>
        <w:rPr>
          <w:sz w:val="28"/>
          <w:szCs w:val="28"/>
          <w:lang w:val="tt-RU"/>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1389"/>
        <w:gridCol w:w="1521"/>
        <w:gridCol w:w="1456"/>
        <w:gridCol w:w="1229"/>
        <w:gridCol w:w="1725"/>
      </w:tblGrid>
      <w:tr w:rsidR="000C4830" w:rsidTr="00D47259">
        <w:tblPrEx>
          <w:tblCellMar>
            <w:top w:w="0" w:type="dxa"/>
            <w:bottom w:w="0" w:type="dxa"/>
          </w:tblCellMar>
        </w:tblPrEx>
        <w:trPr>
          <w:trHeight w:val="315"/>
        </w:trPr>
        <w:tc>
          <w:tcPr>
            <w:tcW w:w="2610" w:type="dxa"/>
            <w:vMerge w:val="restart"/>
          </w:tcPr>
          <w:p w:rsidR="000C4830" w:rsidRPr="000C4830" w:rsidRDefault="000C4830" w:rsidP="00D47259">
            <w:pPr>
              <w:pStyle w:val="a3"/>
              <w:ind w:left="30"/>
              <w:jc w:val="center"/>
              <w:rPr>
                <w:lang w:val="tt-RU"/>
              </w:rPr>
            </w:pPr>
            <w:r w:rsidRPr="000C4830">
              <w:rPr>
                <w:lang w:val="tt-RU"/>
              </w:rPr>
              <w:t>Фамилия, исем</w:t>
            </w:r>
          </w:p>
        </w:tc>
        <w:tc>
          <w:tcPr>
            <w:tcW w:w="5595" w:type="dxa"/>
            <w:gridSpan w:val="4"/>
          </w:tcPr>
          <w:p w:rsidR="000C4830" w:rsidRPr="000C4830" w:rsidRDefault="000C4830" w:rsidP="00D47259">
            <w:pPr>
              <w:pStyle w:val="a3"/>
              <w:ind w:left="30"/>
              <w:jc w:val="center"/>
              <w:rPr>
                <w:lang w:val="tt-RU"/>
              </w:rPr>
            </w:pPr>
            <w:r w:rsidRPr="000C4830">
              <w:rPr>
                <w:lang w:val="tt-RU"/>
              </w:rPr>
              <w:t>Билгеләр</w:t>
            </w:r>
          </w:p>
        </w:tc>
        <w:tc>
          <w:tcPr>
            <w:tcW w:w="1725" w:type="dxa"/>
            <w:vMerge w:val="restart"/>
          </w:tcPr>
          <w:p w:rsidR="000C4830" w:rsidRPr="000C4830" w:rsidRDefault="000C4830" w:rsidP="00D47259">
            <w:pPr>
              <w:pStyle w:val="a3"/>
              <w:ind w:left="30"/>
              <w:jc w:val="center"/>
              <w:rPr>
                <w:lang w:val="tt-RU"/>
              </w:rPr>
            </w:pPr>
            <w:r w:rsidRPr="000C4830">
              <w:rPr>
                <w:lang w:val="tt-RU"/>
              </w:rPr>
              <w:t>Нәтиҗә</w:t>
            </w:r>
          </w:p>
        </w:tc>
      </w:tr>
      <w:tr w:rsidR="000C4830" w:rsidTr="00D47259">
        <w:tblPrEx>
          <w:tblCellMar>
            <w:top w:w="0" w:type="dxa"/>
            <w:bottom w:w="0" w:type="dxa"/>
          </w:tblCellMar>
        </w:tblPrEx>
        <w:trPr>
          <w:trHeight w:val="180"/>
        </w:trPr>
        <w:tc>
          <w:tcPr>
            <w:tcW w:w="2610" w:type="dxa"/>
            <w:vMerge/>
          </w:tcPr>
          <w:p w:rsidR="000C4830" w:rsidRPr="000C4830" w:rsidRDefault="000C4830" w:rsidP="00D47259">
            <w:pPr>
              <w:pStyle w:val="a3"/>
              <w:ind w:left="30"/>
              <w:jc w:val="center"/>
              <w:rPr>
                <w:lang w:val="tt-RU"/>
              </w:rPr>
            </w:pPr>
          </w:p>
        </w:tc>
        <w:tc>
          <w:tcPr>
            <w:tcW w:w="1389" w:type="dxa"/>
          </w:tcPr>
          <w:p w:rsidR="000C4830" w:rsidRPr="000C4830" w:rsidRDefault="000C4830" w:rsidP="00D47259">
            <w:pPr>
              <w:pStyle w:val="a3"/>
              <w:ind w:left="30"/>
              <w:jc w:val="center"/>
              <w:rPr>
                <w:lang w:val="tt-RU"/>
              </w:rPr>
            </w:pPr>
            <w:r w:rsidRPr="000C4830">
              <w:rPr>
                <w:lang w:val="tt-RU"/>
              </w:rPr>
              <w:t>1</w:t>
            </w:r>
          </w:p>
        </w:tc>
        <w:tc>
          <w:tcPr>
            <w:tcW w:w="1521" w:type="dxa"/>
          </w:tcPr>
          <w:p w:rsidR="000C4830" w:rsidRPr="000C4830" w:rsidRDefault="000C4830" w:rsidP="00D47259">
            <w:pPr>
              <w:pStyle w:val="a3"/>
              <w:ind w:left="30"/>
              <w:jc w:val="center"/>
              <w:rPr>
                <w:lang w:val="tt-RU"/>
              </w:rPr>
            </w:pPr>
            <w:r w:rsidRPr="000C4830">
              <w:rPr>
                <w:lang w:val="tt-RU"/>
              </w:rPr>
              <w:t>2</w:t>
            </w:r>
          </w:p>
        </w:tc>
        <w:tc>
          <w:tcPr>
            <w:tcW w:w="1456" w:type="dxa"/>
          </w:tcPr>
          <w:p w:rsidR="000C4830" w:rsidRPr="000C4830" w:rsidRDefault="000C4830" w:rsidP="00D47259">
            <w:pPr>
              <w:pStyle w:val="a3"/>
              <w:ind w:left="30"/>
              <w:jc w:val="center"/>
              <w:rPr>
                <w:lang w:val="tt-RU"/>
              </w:rPr>
            </w:pPr>
            <w:r w:rsidRPr="000C4830">
              <w:rPr>
                <w:lang w:val="tt-RU"/>
              </w:rPr>
              <w:t>3</w:t>
            </w:r>
          </w:p>
        </w:tc>
        <w:tc>
          <w:tcPr>
            <w:tcW w:w="1229" w:type="dxa"/>
          </w:tcPr>
          <w:p w:rsidR="000C4830" w:rsidRPr="000C4830" w:rsidRDefault="000C4830" w:rsidP="00D47259">
            <w:pPr>
              <w:pStyle w:val="a3"/>
              <w:ind w:left="30"/>
              <w:jc w:val="center"/>
              <w:rPr>
                <w:lang w:val="tt-RU"/>
              </w:rPr>
            </w:pPr>
            <w:r w:rsidRPr="000C4830">
              <w:rPr>
                <w:lang w:val="tt-RU"/>
              </w:rPr>
              <w:t>4</w:t>
            </w:r>
          </w:p>
        </w:tc>
        <w:tc>
          <w:tcPr>
            <w:tcW w:w="1725" w:type="dxa"/>
            <w:vMerge/>
          </w:tcPr>
          <w:p w:rsidR="000C4830" w:rsidRPr="000C4830" w:rsidRDefault="000C4830" w:rsidP="00D47259">
            <w:pPr>
              <w:pStyle w:val="a3"/>
              <w:ind w:left="30"/>
              <w:jc w:val="center"/>
              <w:rPr>
                <w:lang w:val="tt-RU"/>
              </w:rPr>
            </w:pPr>
          </w:p>
        </w:tc>
      </w:tr>
      <w:tr w:rsidR="000C4830" w:rsidTr="00D47259">
        <w:tblPrEx>
          <w:tblCellMar>
            <w:top w:w="0" w:type="dxa"/>
            <w:bottom w:w="0" w:type="dxa"/>
          </w:tblCellMar>
        </w:tblPrEx>
        <w:trPr>
          <w:trHeight w:val="763"/>
        </w:trPr>
        <w:tc>
          <w:tcPr>
            <w:tcW w:w="2610" w:type="dxa"/>
          </w:tcPr>
          <w:p w:rsidR="000C4830" w:rsidRPr="000C4830" w:rsidRDefault="000C4830" w:rsidP="00D47259">
            <w:pPr>
              <w:pStyle w:val="a3"/>
              <w:ind w:left="30"/>
              <w:jc w:val="center"/>
              <w:rPr>
                <w:lang w:val="tt-RU"/>
              </w:rPr>
            </w:pPr>
          </w:p>
        </w:tc>
        <w:tc>
          <w:tcPr>
            <w:tcW w:w="1389" w:type="dxa"/>
          </w:tcPr>
          <w:p w:rsidR="000C4830" w:rsidRPr="000C4830" w:rsidRDefault="000C4830" w:rsidP="00D47259">
            <w:pPr>
              <w:pStyle w:val="a3"/>
              <w:ind w:left="30"/>
              <w:jc w:val="center"/>
              <w:rPr>
                <w:lang w:val="tt-RU"/>
              </w:rPr>
            </w:pPr>
          </w:p>
        </w:tc>
        <w:tc>
          <w:tcPr>
            <w:tcW w:w="1521" w:type="dxa"/>
          </w:tcPr>
          <w:p w:rsidR="000C4830" w:rsidRPr="000C4830" w:rsidRDefault="000C4830" w:rsidP="00D47259">
            <w:pPr>
              <w:pStyle w:val="a3"/>
              <w:ind w:left="30"/>
              <w:jc w:val="center"/>
              <w:rPr>
                <w:lang w:val="tt-RU"/>
              </w:rPr>
            </w:pPr>
          </w:p>
        </w:tc>
        <w:tc>
          <w:tcPr>
            <w:tcW w:w="1456" w:type="dxa"/>
          </w:tcPr>
          <w:p w:rsidR="000C4830" w:rsidRPr="000C4830" w:rsidRDefault="000C4830" w:rsidP="00D47259">
            <w:pPr>
              <w:pStyle w:val="a3"/>
              <w:ind w:left="30"/>
              <w:jc w:val="center"/>
              <w:rPr>
                <w:lang w:val="tt-RU"/>
              </w:rPr>
            </w:pPr>
          </w:p>
        </w:tc>
        <w:tc>
          <w:tcPr>
            <w:tcW w:w="1229" w:type="dxa"/>
          </w:tcPr>
          <w:p w:rsidR="000C4830" w:rsidRPr="000C4830" w:rsidRDefault="000C4830" w:rsidP="00D47259">
            <w:pPr>
              <w:pStyle w:val="a3"/>
              <w:ind w:left="30"/>
              <w:jc w:val="center"/>
              <w:rPr>
                <w:lang w:val="tt-RU"/>
              </w:rPr>
            </w:pPr>
          </w:p>
        </w:tc>
        <w:tc>
          <w:tcPr>
            <w:tcW w:w="1725" w:type="dxa"/>
          </w:tcPr>
          <w:p w:rsidR="000C4830" w:rsidRPr="000C4830" w:rsidRDefault="000C4830" w:rsidP="00D47259">
            <w:pPr>
              <w:pStyle w:val="a3"/>
              <w:ind w:left="30"/>
              <w:jc w:val="center"/>
              <w:rPr>
                <w:lang w:val="tt-RU"/>
              </w:rPr>
            </w:pPr>
          </w:p>
        </w:tc>
      </w:tr>
    </w:tbl>
    <w:p w:rsidR="000C4830" w:rsidRPr="007E3E48" w:rsidRDefault="000C4830" w:rsidP="000C4830">
      <w:pPr>
        <w:pStyle w:val="a3"/>
        <w:rPr>
          <w:sz w:val="28"/>
          <w:szCs w:val="28"/>
          <w:lang w:val="tt-RU"/>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1389"/>
        <w:gridCol w:w="1521"/>
        <w:gridCol w:w="1456"/>
        <w:gridCol w:w="1229"/>
        <w:gridCol w:w="1725"/>
      </w:tblGrid>
      <w:tr w:rsidR="000C4830" w:rsidRPr="000C4830" w:rsidTr="00D47259">
        <w:tblPrEx>
          <w:tblCellMar>
            <w:top w:w="0" w:type="dxa"/>
            <w:bottom w:w="0" w:type="dxa"/>
          </w:tblCellMar>
        </w:tblPrEx>
        <w:trPr>
          <w:trHeight w:val="315"/>
        </w:trPr>
        <w:tc>
          <w:tcPr>
            <w:tcW w:w="2610" w:type="dxa"/>
            <w:vMerge w:val="restart"/>
          </w:tcPr>
          <w:p w:rsidR="000C4830" w:rsidRPr="000C4830" w:rsidRDefault="000C4830" w:rsidP="000C4830">
            <w:pPr>
              <w:pStyle w:val="a3"/>
              <w:jc w:val="center"/>
              <w:rPr>
                <w:lang w:val="tt-RU"/>
              </w:rPr>
            </w:pPr>
            <w:r w:rsidRPr="000C4830">
              <w:rPr>
                <w:lang w:val="tt-RU"/>
              </w:rPr>
              <w:t>Фамилия, исем</w:t>
            </w:r>
          </w:p>
        </w:tc>
        <w:tc>
          <w:tcPr>
            <w:tcW w:w="5595" w:type="dxa"/>
            <w:gridSpan w:val="4"/>
          </w:tcPr>
          <w:p w:rsidR="000C4830" w:rsidRPr="000C4830" w:rsidRDefault="000C4830" w:rsidP="000C4830">
            <w:pPr>
              <w:pStyle w:val="a3"/>
              <w:jc w:val="center"/>
              <w:rPr>
                <w:lang w:val="tt-RU"/>
              </w:rPr>
            </w:pPr>
            <w:r w:rsidRPr="000C4830">
              <w:rPr>
                <w:lang w:val="tt-RU"/>
              </w:rPr>
              <w:t>Билгеләр</w:t>
            </w:r>
          </w:p>
        </w:tc>
        <w:tc>
          <w:tcPr>
            <w:tcW w:w="1725" w:type="dxa"/>
            <w:vMerge w:val="restart"/>
          </w:tcPr>
          <w:p w:rsidR="000C4830" w:rsidRPr="000C4830" w:rsidRDefault="000C4830" w:rsidP="000C4830">
            <w:pPr>
              <w:pStyle w:val="a3"/>
              <w:jc w:val="center"/>
              <w:rPr>
                <w:lang w:val="tt-RU"/>
              </w:rPr>
            </w:pPr>
            <w:r w:rsidRPr="000C4830">
              <w:rPr>
                <w:lang w:val="tt-RU"/>
              </w:rPr>
              <w:t>Нәтиҗә</w:t>
            </w:r>
          </w:p>
        </w:tc>
      </w:tr>
      <w:tr w:rsidR="000C4830" w:rsidRPr="000C4830" w:rsidTr="00D47259">
        <w:tblPrEx>
          <w:tblCellMar>
            <w:top w:w="0" w:type="dxa"/>
            <w:bottom w:w="0" w:type="dxa"/>
          </w:tblCellMar>
        </w:tblPrEx>
        <w:trPr>
          <w:trHeight w:val="180"/>
        </w:trPr>
        <w:tc>
          <w:tcPr>
            <w:tcW w:w="2610" w:type="dxa"/>
            <w:vMerge/>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r w:rsidRPr="000C4830">
              <w:rPr>
                <w:lang w:val="tt-RU"/>
              </w:rPr>
              <w:t>1</w:t>
            </w:r>
          </w:p>
        </w:tc>
        <w:tc>
          <w:tcPr>
            <w:tcW w:w="1521" w:type="dxa"/>
          </w:tcPr>
          <w:p w:rsidR="000C4830" w:rsidRPr="000C4830" w:rsidRDefault="000C4830" w:rsidP="000C4830">
            <w:pPr>
              <w:pStyle w:val="a3"/>
              <w:jc w:val="center"/>
              <w:rPr>
                <w:lang w:val="tt-RU"/>
              </w:rPr>
            </w:pPr>
            <w:r w:rsidRPr="000C4830">
              <w:rPr>
                <w:lang w:val="tt-RU"/>
              </w:rPr>
              <w:t>2</w:t>
            </w:r>
          </w:p>
        </w:tc>
        <w:tc>
          <w:tcPr>
            <w:tcW w:w="1456" w:type="dxa"/>
          </w:tcPr>
          <w:p w:rsidR="000C4830" w:rsidRPr="000C4830" w:rsidRDefault="000C4830" w:rsidP="000C4830">
            <w:pPr>
              <w:pStyle w:val="a3"/>
              <w:jc w:val="center"/>
              <w:rPr>
                <w:lang w:val="tt-RU"/>
              </w:rPr>
            </w:pPr>
            <w:r w:rsidRPr="000C4830">
              <w:rPr>
                <w:lang w:val="tt-RU"/>
              </w:rPr>
              <w:t>3</w:t>
            </w:r>
          </w:p>
        </w:tc>
        <w:tc>
          <w:tcPr>
            <w:tcW w:w="1229" w:type="dxa"/>
          </w:tcPr>
          <w:p w:rsidR="000C4830" w:rsidRPr="000C4830" w:rsidRDefault="000C4830" w:rsidP="000C4830">
            <w:pPr>
              <w:pStyle w:val="a3"/>
              <w:jc w:val="center"/>
              <w:rPr>
                <w:lang w:val="tt-RU"/>
              </w:rPr>
            </w:pPr>
            <w:r w:rsidRPr="000C4830">
              <w:rPr>
                <w:lang w:val="tt-RU"/>
              </w:rPr>
              <w:t>4</w:t>
            </w:r>
          </w:p>
        </w:tc>
        <w:tc>
          <w:tcPr>
            <w:tcW w:w="1725" w:type="dxa"/>
            <w:vMerge/>
          </w:tcPr>
          <w:p w:rsidR="000C4830" w:rsidRPr="000C4830" w:rsidRDefault="000C4830" w:rsidP="000C4830">
            <w:pPr>
              <w:pStyle w:val="a3"/>
              <w:jc w:val="center"/>
              <w:rPr>
                <w:lang w:val="tt-RU"/>
              </w:rPr>
            </w:pPr>
          </w:p>
        </w:tc>
      </w:tr>
      <w:tr w:rsidR="000C4830" w:rsidRPr="000C4830" w:rsidTr="00D47259">
        <w:tblPrEx>
          <w:tblCellMar>
            <w:top w:w="0" w:type="dxa"/>
            <w:bottom w:w="0" w:type="dxa"/>
          </w:tblCellMar>
        </w:tblPrEx>
        <w:trPr>
          <w:trHeight w:val="763"/>
        </w:trPr>
        <w:tc>
          <w:tcPr>
            <w:tcW w:w="2610" w:type="dxa"/>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p>
        </w:tc>
        <w:tc>
          <w:tcPr>
            <w:tcW w:w="1521" w:type="dxa"/>
          </w:tcPr>
          <w:p w:rsidR="000C4830" w:rsidRPr="000C4830" w:rsidRDefault="000C4830" w:rsidP="000C4830">
            <w:pPr>
              <w:pStyle w:val="a3"/>
              <w:jc w:val="center"/>
              <w:rPr>
                <w:lang w:val="tt-RU"/>
              </w:rPr>
            </w:pPr>
          </w:p>
        </w:tc>
        <w:tc>
          <w:tcPr>
            <w:tcW w:w="1456" w:type="dxa"/>
          </w:tcPr>
          <w:p w:rsidR="000C4830" w:rsidRPr="000C4830" w:rsidRDefault="000C4830" w:rsidP="000C4830">
            <w:pPr>
              <w:pStyle w:val="a3"/>
              <w:jc w:val="center"/>
              <w:rPr>
                <w:lang w:val="tt-RU"/>
              </w:rPr>
            </w:pPr>
          </w:p>
        </w:tc>
        <w:tc>
          <w:tcPr>
            <w:tcW w:w="1229" w:type="dxa"/>
          </w:tcPr>
          <w:p w:rsidR="000C4830" w:rsidRPr="000C4830" w:rsidRDefault="000C4830" w:rsidP="000C4830">
            <w:pPr>
              <w:pStyle w:val="a3"/>
              <w:jc w:val="center"/>
              <w:rPr>
                <w:lang w:val="tt-RU"/>
              </w:rPr>
            </w:pPr>
          </w:p>
        </w:tc>
        <w:tc>
          <w:tcPr>
            <w:tcW w:w="1725" w:type="dxa"/>
          </w:tcPr>
          <w:p w:rsidR="000C4830" w:rsidRPr="000C4830" w:rsidRDefault="000C4830" w:rsidP="000C4830">
            <w:pPr>
              <w:pStyle w:val="a3"/>
              <w:jc w:val="center"/>
              <w:rPr>
                <w:lang w:val="tt-RU"/>
              </w:rPr>
            </w:pPr>
          </w:p>
        </w:tc>
      </w:tr>
    </w:tbl>
    <w:p w:rsidR="00B113FC" w:rsidRPr="000C4830" w:rsidRDefault="00B113FC" w:rsidP="000C4830">
      <w:pPr>
        <w:pStyle w:val="a3"/>
        <w:jc w:val="center"/>
        <w:rPr>
          <w:lang w:val="tt-RU"/>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1389"/>
        <w:gridCol w:w="1521"/>
        <w:gridCol w:w="1456"/>
        <w:gridCol w:w="1229"/>
        <w:gridCol w:w="1725"/>
      </w:tblGrid>
      <w:tr w:rsidR="000C4830" w:rsidRPr="000C4830" w:rsidTr="00D47259">
        <w:tblPrEx>
          <w:tblCellMar>
            <w:top w:w="0" w:type="dxa"/>
            <w:bottom w:w="0" w:type="dxa"/>
          </w:tblCellMar>
        </w:tblPrEx>
        <w:trPr>
          <w:trHeight w:val="315"/>
        </w:trPr>
        <w:tc>
          <w:tcPr>
            <w:tcW w:w="2610" w:type="dxa"/>
            <w:vMerge w:val="restart"/>
          </w:tcPr>
          <w:p w:rsidR="000C4830" w:rsidRPr="000C4830" w:rsidRDefault="000C4830" w:rsidP="000C4830">
            <w:pPr>
              <w:pStyle w:val="a3"/>
              <w:jc w:val="center"/>
              <w:rPr>
                <w:lang w:val="tt-RU"/>
              </w:rPr>
            </w:pPr>
            <w:r w:rsidRPr="000C4830">
              <w:rPr>
                <w:lang w:val="tt-RU"/>
              </w:rPr>
              <w:t>Фамилия, исем</w:t>
            </w:r>
          </w:p>
        </w:tc>
        <w:tc>
          <w:tcPr>
            <w:tcW w:w="5595" w:type="dxa"/>
            <w:gridSpan w:val="4"/>
          </w:tcPr>
          <w:p w:rsidR="000C4830" w:rsidRPr="000C4830" w:rsidRDefault="000C4830" w:rsidP="000C4830">
            <w:pPr>
              <w:pStyle w:val="a3"/>
              <w:jc w:val="center"/>
              <w:rPr>
                <w:lang w:val="tt-RU"/>
              </w:rPr>
            </w:pPr>
            <w:r w:rsidRPr="000C4830">
              <w:rPr>
                <w:lang w:val="tt-RU"/>
              </w:rPr>
              <w:t>Билгеләр</w:t>
            </w:r>
          </w:p>
        </w:tc>
        <w:tc>
          <w:tcPr>
            <w:tcW w:w="1725" w:type="dxa"/>
            <w:vMerge w:val="restart"/>
          </w:tcPr>
          <w:p w:rsidR="000C4830" w:rsidRPr="000C4830" w:rsidRDefault="000C4830" w:rsidP="000C4830">
            <w:pPr>
              <w:pStyle w:val="a3"/>
              <w:jc w:val="center"/>
              <w:rPr>
                <w:lang w:val="tt-RU"/>
              </w:rPr>
            </w:pPr>
            <w:r w:rsidRPr="000C4830">
              <w:rPr>
                <w:lang w:val="tt-RU"/>
              </w:rPr>
              <w:t>Нәтиҗә</w:t>
            </w:r>
          </w:p>
        </w:tc>
      </w:tr>
      <w:tr w:rsidR="000C4830" w:rsidRPr="000C4830" w:rsidTr="00D47259">
        <w:tblPrEx>
          <w:tblCellMar>
            <w:top w:w="0" w:type="dxa"/>
            <w:bottom w:w="0" w:type="dxa"/>
          </w:tblCellMar>
        </w:tblPrEx>
        <w:trPr>
          <w:trHeight w:val="180"/>
        </w:trPr>
        <w:tc>
          <w:tcPr>
            <w:tcW w:w="2610" w:type="dxa"/>
            <w:vMerge/>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r w:rsidRPr="000C4830">
              <w:rPr>
                <w:lang w:val="tt-RU"/>
              </w:rPr>
              <w:t>1</w:t>
            </w:r>
          </w:p>
        </w:tc>
        <w:tc>
          <w:tcPr>
            <w:tcW w:w="1521" w:type="dxa"/>
          </w:tcPr>
          <w:p w:rsidR="000C4830" w:rsidRPr="000C4830" w:rsidRDefault="000C4830" w:rsidP="000C4830">
            <w:pPr>
              <w:pStyle w:val="a3"/>
              <w:jc w:val="center"/>
              <w:rPr>
                <w:lang w:val="tt-RU"/>
              </w:rPr>
            </w:pPr>
            <w:r w:rsidRPr="000C4830">
              <w:rPr>
                <w:lang w:val="tt-RU"/>
              </w:rPr>
              <w:t>2</w:t>
            </w:r>
          </w:p>
        </w:tc>
        <w:tc>
          <w:tcPr>
            <w:tcW w:w="1456" w:type="dxa"/>
          </w:tcPr>
          <w:p w:rsidR="000C4830" w:rsidRPr="000C4830" w:rsidRDefault="000C4830" w:rsidP="000C4830">
            <w:pPr>
              <w:pStyle w:val="a3"/>
              <w:jc w:val="center"/>
              <w:rPr>
                <w:lang w:val="tt-RU"/>
              </w:rPr>
            </w:pPr>
            <w:r w:rsidRPr="000C4830">
              <w:rPr>
                <w:lang w:val="tt-RU"/>
              </w:rPr>
              <w:t>3</w:t>
            </w:r>
          </w:p>
        </w:tc>
        <w:tc>
          <w:tcPr>
            <w:tcW w:w="1229" w:type="dxa"/>
          </w:tcPr>
          <w:p w:rsidR="000C4830" w:rsidRPr="000C4830" w:rsidRDefault="000C4830" w:rsidP="000C4830">
            <w:pPr>
              <w:pStyle w:val="a3"/>
              <w:jc w:val="center"/>
              <w:rPr>
                <w:lang w:val="tt-RU"/>
              </w:rPr>
            </w:pPr>
            <w:r w:rsidRPr="000C4830">
              <w:rPr>
                <w:lang w:val="tt-RU"/>
              </w:rPr>
              <w:t>4</w:t>
            </w:r>
          </w:p>
        </w:tc>
        <w:tc>
          <w:tcPr>
            <w:tcW w:w="1725" w:type="dxa"/>
            <w:vMerge/>
          </w:tcPr>
          <w:p w:rsidR="000C4830" w:rsidRPr="000C4830" w:rsidRDefault="000C4830" w:rsidP="000C4830">
            <w:pPr>
              <w:pStyle w:val="a3"/>
              <w:jc w:val="center"/>
              <w:rPr>
                <w:lang w:val="tt-RU"/>
              </w:rPr>
            </w:pPr>
          </w:p>
        </w:tc>
      </w:tr>
      <w:tr w:rsidR="000C4830" w:rsidRPr="000C4830" w:rsidTr="00D47259">
        <w:tblPrEx>
          <w:tblCellMar>
            <w:top w:w="0" w:type="dxa"/>
            <w:bottom w:w="0" w:type="dxa"/>
          </w:tblCellMar>
        </w:tblPrEx>
        <w:trPr>
          <w:trHeight w:val="763"/>
        </w:trPr>
        <w:tc>
          <w:tcPr>
            <w:tcW w:w="2610" w:type="dxa"/>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p>
        </w:tc>
        <w:tc>
          <w:tcPr>
            <w:tcW w:w="1521" w:type="dxa"/>
          </w:tcPr>
          <w:p w:rsidR="000C4830" w:rsidRPr="000C4830" w:rsidRDefault="000C4830" w:rsidP="000C4830">
            <w:pPr>
              <w:pStyle w:val="a3"/>
              <w:jc w:val="center"/>
              <w:rPr>
                <w:lang w:val="tt-RU"/>
              </w:rPr>
            </w:pPr>
          </w:p>
        </w:tc>
        <w:tc>
          <w:tcPr>
            <w:tcW w:w="1456" w:type="dxa"/>
          </w:tcPr>
          <w:p w:rsidR="000C4830" w:rsidRPr="000C4830" w:rsidRDefault="000C4830" w:rsidP="000C4830">
            <w:pPr>
              <w:pStyle w:val="a3"/>
              <w:jc w:val="center"/>
              <w:rPr>
                <w:lang w:val="tt-RU"/>
              </w:rPr>
            </w:pPr>
          </w:p>
        </w:tc>
        <w:tc>
          <w:tcPr>
            <w:tcW w:w="1229" w:type="dxa"/>
          </w:tcPr>
          <w:p w:rsidR="000C4830" w:rsidRPr="000C4830" w:rsidRDefault="000C4830" w:rsidP="000C4830">
            <w:pPr>
              <w:pStyle w:val="a3"/>
              <w:jc w:val="center"/>
              <w:rPr>
                <w:lang w:val="tt-RU"/>
              </w:rPr>
            </w:pPr>
          </w:p>
        </w:tc>
        <w:tc>
          <w:tcPr>
            <w:tcW w:w="1725" w:type="dxa"/>
          </w:tcPr>
          <w:p w:rsidR="000C4830" w:rsidRPr="000C4830" w:rsidRDefault="000C4830" w:rsidP="000C4830">
            <w:pPr>
              <w:pStyle w:val="a3"/>
              <w:jc w:val="center"/>
              <w:rPr>
                <w:lang w:val="tt-RU"/>
              </w:rPr>
            </w:pPr>
          </w:p>
        </w:tc>
      </w:tr>
    </w:tbl>
    <w:p w:rsidR="00B113FC" w:rsidRPr="000C4830" w:rsidRDefault="00B113FC" w:rsidP="000C4830">
      <w:pPr>
        <w:pStyle w:val="a3"/>
        <w:jc w:val="center"/>
        <w:rPr>
          <w:lang w:val="tt-RU"/>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1389"/>
        <w:gridCol w:w="1521"/>
        <w:gridCol w:w="1456"/>
        <w:gridCol w:w="1229"/>
        <w:gridCol w:w="1725"/>
      </w:tblGrid>
      <w:tr w:rsidR="000C4830" w:rsidRPr="000C4830" w:rsidTr="00D47259">
        <w:tblPrEx>
          <w:tblCellMar>
            <w:top w:w="0" w:type="dxa"/>
            <w:bottom w:w="0" w:type="dxa"/>
          </w:tblCellMar>
        </w:tblPrEx>
        <w:trPr>
          <w:trHeight w:val="315"/>
        </w:trPr>
        <w:tc>
          <w:tcPr>
            <w:tcW w:w="2610" w:type="dxa"/>
            <w:vMerge w:val="restart"/>
          </w:tcPr>
          <w:p w:rsidR="000C4830" w:rsidRPr="000C4830" w:rsidRDefault="000C4830" w:rsidP="000C4830">
            <w:pPr>
              <w:pStyle w:val="a3"/>
              <w:jc w:val="center"/>
              <w:rPr>
                <w:lang w:val="tt-RU"/>
              </w:rPr>
            </w:pPr>
            <w:r w:rsidRPr="000C4830">
              <w:rPr>
                <w:lang w:val="tt-RU"/>
              </w:rPr>
              <w:t>Фамилия, исем</w:t>
            </w:r>
          </w:p>
        </w:tc>
        <w:tc>
          <w:tcPr>
            <w:tcW w:w="5595" w:type="dxa"/>
            <w:gridSpan w:val="4"/>
          </w:tcPr>
          <w:p w:rsidR="000C4830" w:rsidRPr="000C4830" w:rsidRDefault="000C4830" w:rsidP="000C4830">
            <w:pPr>
              <w:pStyle w:val="a3"/>
              <w:jc w:val="center"/>
              <w:rPr>
                <w:lang w:val="tt-RU"/>
              </w:rPr>
            </w:pPr>
            <w:r w:rsidRPr="000C4830">
              <w:rPr>
                <w:lang w:val="tt-RU"/>
              </w:rPr>
              <w:t>Билгеләр</w:t>
            </w:r>
          </w:p>
        </w:tc>
        <w:tc>
          <w:tcPr>
            <w:tcW w:w="1725" w:type="dxa"/>
            <w:vMerge w:val="restart"/>
          </w:tcPr>
          <w:p w:rsidR="000C4830" w:rsidRPr="000C4830" w:rsidRDefault="000C4830" w:rsidP="000C4830">
            <w:pPr>
              <w:pStyle w:val="a3"/>
              <w:jc w:val="center"/>
              <w:rPr>
                <w:lang w:val="tt-RU"/>
              </w:rPr>
            </w:pPr>
            <w:r w:rsidRPr="000C4830">
              <w:rPr>
                <w:lang w:val="tt-RU"/>
              </w:rPr>
              <w:t>Нәтиҗә</w:t>
            </w:r>
          </w:p>
        </w:tc>
      </w:tr>
      <w:tr w:rsidR="000C4830" w:rsidRPr="000C4830" w:rsidTr="00D47259">
        <w:tblPrEx>
          <w:tblCellMar>
            <w:top w:w="0" w:type="dxa"/>
            <w:bottom w:w="0" w:type="dxa"/>
          </w:tblCellMar>
        </w:tblPrEx>
        <w:trPr>
          <w:trHeight w:val="180"/>
        </w:trPr>
        <w:tc>
          <w:tcPr>
            <w:tcW w:w="2610" w:type="dxa"/>
            <w:vMerge/>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r w:rsidRPr="000C4830">
              <w:rPr>
                <w:lang w:val="tt-RU"/>
              </w:rPr>
              <w:t>1</w:t>
            </w:r>
          </w:p>
        </w:tc>
        <w:tc>
          <w:tcPr>
            <w:tcW w:w="1521" w:type="dxa"/>
          </w:tcPr>
          <w:p w:rsidR="000C4830" w:rsidRPr="000C4830" w:rsidRDefault="000C4830" w:rsidP="000C4830">
            <w:pPr>
              <w:pStyle w:val="a3"/>
              <w:jc w:val="center"/>
              <w:rPr>
                <w:lang w:val="tt-RU"/>
              </w:rPr>
            </w:pPr>
            <w:r w:rsidRPr="000C4830">
              <w:rPr>
                <w:lang w:val="tt-RU"/>
              </w:rPr>
              <w:t>2</w:t>
            </w:r>
          </w:p>
        </w:tc>
        <w:tc>
          <w:tcPr>
            <w:tcW w:w="1456" w:type="dxa"/>
          </w:tcPr>
          <w:p w:rsidR="000C4830" w:rsidRPr="000C4830" w:rsidRDefault="000C4830" w:rsidP="000C4830">
            <w:pPr>
              <w:pStyle w:val="a3"/>
              <w:jc w:val="center"/>
              <w:rPr>
                <w:lang w:val="tt-RU"/>
              </w:rPr>
            </w:pPr>
            <w:r w:rsidRPr="000C4830">
              <w:rPr>
                <w:lang w:val="tt-RU"/>
              </w:rPr>
              <w:t>3</w:t>
            </w:r>
          </w:p>
        </w:tc>
        <w:tc>
          <w:tcPr>
            <w:tcW w:w="1229" w:type="dxa"/>
          </w:tcPr>
          <w:p w:rsidR="000C4830" w:rsidRPr="000C4830" w:rsidRDefault="000C4830" w:rsidP="000C4830">
            <w:pPr>
              <w:pStyle w:val="a3"/>
              <w:jc w:val="center"/>
              <w:rPr>
                <w:lang w:val="tt-RU"/>
              </w:rPr>
            </w:pPr>
            <w:r w:rsidRPr="000C4830">
              <w:rPr>
                <w:lang w:val="tt-RU"/>
              </w:rPr>
              <w:t>4</w:t>
            </w:r>
          </w:p>
        </w:tc>
        <w:tc>
          <w:tcPr>
            <w:tcW w:w="1725" w:type="dxa"/>
            <w:vMerge/>
          </w:tcPr>
          <w:p w:rsidR="000C4830" w:rsidRPr="000C4830" w:rsidRDefault="000C4830" w:rsidP="000C4830">
            <w:pPr>
              <w:pStyle w:val="a3"/>
              <w:jc w:val="center"/>
              <w:rPr>
                <w:lang w:val="tt-RU"/>
              </w:rPr>
            </w:pPr>
          </w:p>
        </w:tc>
      </w:tr>
      <w:tr w:rsidR="000C4830" w:rsidRPr="000C4830" w:rsidTr="00D47259">
        <w:tblPrEx>
          <w:tblCellMar>
            <w:top w:w="0" w:type="dxa"/>
            <w:bottom w:w="0" w:type="dxa"/>
          </w:tblCellMar>
        </w:tblPrEx>
        <w:trPr>
          <w:trHeight w:val="763"/>
        </w:trPr>
        <w:tc>
          <w:tcPr>
            <w:tcW w:w="2610" w:type="dxa"/>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p>
        </w:tc>
        <w:tc>
          <w:tcPr>
            <w:tcW w:w="1521" w:type="dxa"/>
          </w:tcPr>
          <w:p w:rsidR="000C4830" w:rsidRPr="000C4830" w:rsidRDefault="000C4830" w:rsidP="000C4830">
            <w:pPr>
              <w:pStyle w:val="a3"/>
              <w:jc w:val="center"/>
              <w:rPr>
                <w:lang w:val="tt-RU"/>
              </w:rPr>
            </w:pPr>
          </w:p>
        </w:tc>
        <w:tc>
          <w:tcPr>
            <w:tcW w:w="1456" w:type="dxa"/>
          </w:tcPr>
          <w:p w:rsidR="000C4830" w:rsidRPr="000C4830" w:rsidRDefault="000C4830" w:rsidP="000C4830">
            <w:pPr>
              <w:pStyle w:val="a3"/>
              <w:jc w:val="center"/>
              <w:rPr>
                <w:lang w:val="tt-RU"/>
              </w:rPr>
            </w:pPr>
          </w:p>
        </w:tc>
        <w:tc>
          <w:tcPr>
            <w:tcW w:w="1229" w:type="dxa"/>
          </w:tcPr>
          <w:p w:rsidR="000C4830" w:rsidRPr="000C4830" w:rsidRDefault="000C4830" w:rsidP="000C4830">
            <w:pPr>
              <w:pStyle w:val="a3"/>
              <w:jc w:val="center"/>
              <w:rPr>
                <w:lang w:val="tt-RU"/>
              </w:rPr>
            </w:pPr>
          </w:p>
        </w:tc>
        <w:tc>
          <w:tcPr>
            <w:tcW w:w="1725" w:type="dxa"/>
          </w:tcPr>
          <w:p w:rsidR="000C4830" w:rsidRPr="000C4830" w:rsidRDefault="000C4830" w:rsidP="000C4830">
            <w:pPr>
              <w:pStyle w:val="a3"/>
              <w:jc w:val="center"/>
              <w:rPr>
                <w:lang w:val="tt-RU"/>
              </w:rPr>
            </w:pPr>
          </w:p>
        </w:tc>
      </w:tr>
    </w:tbl>
    <w:p w:rsidR="00B113FC" w:rsidRPr="000C4830" w:rsidRDefault="00B113FC" w:rsidP="000C4830">
      <w:pPr>
        <w:pStyle w:val="a3"/>
        <w:jc w:val="center"/>
        <w:rPr>
          <w:lang w:val="tt-RU"/>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1389"/>
        <w:gridCol w:w="1521"/>
        <w:gridCol w:w="1456"/>
        <w:gridCol w:w="1229"/>
        <w:gridCol w:w="1725"/>
      </w:tblGrid>
      <w:tr w:rsidR="000C4830" w:rsidRPr="000C4830" w:rsidTr="00D47259">
        <w:tblPrEx>
          <w:tblCellMar>
            <w:top w:w="0" w:type="dxa"/>
            <w:bottom w:w="0" w:type="dxa"/>
          </w:tblCellMar>
        </w:tblPrEx>
        <w:trPr>
          <w:trHeight w:val="315"/>
        </w:trPr>
        <w:tc>
          <w:tcPr>
            <w:tcW w:w="2610" w:type="dxa"/>
            <w:vMerge w:val="restart"/>
          </w:tcPr>
          <w:p w:rsidR="000C4830" w:rsidRPr="000C4830" w:rsidRDefault="000C4830" w:rsidP="000C4830">
            <w:pPr>
              <w:pStyle w:val="a3"/>
              <w:jc w:val="center"/>
              <w:rPr>
                <w:lang w:val="tt-RU"/>
              </w:rPr>
            </w:pPr>
            <w:r w:rsidRPr="000C4830">
              <w:rPr>
                <w:lang w:val="tt-RU"/>
              </w:rPr>
              <w:t>Фамилия, исем</w:t>
            </w:r>
          </w:p>
        </w:tc>
        <w:tc>
          <w:tcPr>
            <w:tcW w:w="5595" w:type="dxa"/>
            <w:gridSpan w:val="4"/>
          </w:tcPr>
          <w:p w:rsidR="000C4830" w:rsidRPr="000C4830" w:rsidRDefault="000C4830" w:rsidP="000C4830">
            <w:pPr>
              <w:pStyle w:val="a3"/>
              <w:jc w:val="center"/>
              <w:rPr>
                <w:lang w:val="tt-RU"/>
              </w:rPr>
            </w:pPr>
            <w:r w:rsidRPr="000C4830">
              <w:rPr>
                <w:lang w:val="tt-RU"/>
              </w:rPr>
              <w:t>Билгеләр</w:t>
            </w:r>
          </w:p>
        </w:tc>
        <w:tc>
          <w:tcPr>
            <w:tcW w:w="1725" w:type="dxa"/>
            <w:vMerge w:val="restart"/>
          </w:tcPr>
          <w:p w:rsidR="000C4830" w:rsidRPr="000C4830" w:rsidRDefault="000C4830" w:rsidP="000C4830">
            <w:pPr>
              <w:pStyle w:val="a3"/>
              <w:jc w:val="center"/>
              <w:rPr>
                <w:lang w:val="tt-RU"/>
              </w:rPr>
            </w:pPr>
            <w:r w:rsidRPr="000C4830">
              <w:rPr>
                <w:lang w:val="tt-RU"/>
              </w:rPr>
              <w:t>Нәтиҗә</w:t>
            </w:r>
          </w:p>
        </w:tc>
      </w:tr>
      <w:tr w:rsidR="000C4830" w:rsidRPr="000C4830" w:rsidTr="00D47259">
        <w:tblPrEx>
          <w:tblCellMar>
            <w:top w:w="0" w:type="dxa"/>
            <w:bottom w:w="0" w:type="dxa"/>
          </w:tblCellMar>
        </w:tblPrEx>
        <w:trPr>
          <w:trHeight w:val="180"/>
        </w:trPr>
        <w:tc>
          <w:tcPr>
            <w:tcW w:w="2610" w:type="dxa"/>
            <w:vMerge/>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r w:rsidRPr="000C4830">
              <w:rPr>
                <w:lang w:val="tt-RU"/>
              </w:rPr>
              <w:t>1</w:t>
            </w:r>
          </w:p>
        </w:tc>
        <w:tc>
          <w:tcPr>
            <w:tcW w:w="1521" w:type="dxa"/>
          </w:tcPr>
          <w:p w:rsidR="000C4830" w:rsidRPr="000C4830" w:rsidRDefault="000C4830" w:rsidP="000C4830">
            <w:pPr>
              <w:pStyle w:val="a3"/>
              <w:jc w:val="center"/>
              <w:rPr>
                <w:lang w:val="tt-RU"/>
              </w:rPr>
            </w:pPr>
            <w:r w:rsidRPr="000C4830">
              <w:rPr>
                <w:lang w:val="tt-RU"/>
              </w:rPr>
              <w:t>2</w:t>
            </w:r>
          </w:p>
        </w:tc>
        <w:tc>
          <w:tcPr>
            <w:tcW w:w="1456" w:type="dxa"/>
          </w:tcPr>
          <w:p w:rsidR="000C4830" w:rsidRPr="000C4830" w:rsidRDefault="000C4830" w:rsidP="000C4830">
            <w:pPr>
              <w:pStyle w:val="a3"/>
              <w:jc w:val="center"/>
              <w:rPr>
                <w:lang w:val="tt-RU"/>
              </w:rPr>
            </w:pPr>
            <w:r w:rsidRPr="000C4830">
              <w:rPr>
                <w:lang w:val="tt-RU"/>
              </w:rPr>
              <w:t>3</w:t>
            </w:r>
          </w:p>
        </w:tc>
        <w:tc>
          <w:tcPr>
            <w:tcW w:w="1229" w:type="dxa"/>
          </w:tcPr>
          <w:p w:rsidR="000C4830" w:rsidRPr="000C4830" w:rsidRDefault="000C4830" w:rsidP="000C4830">
            <w:pPr>
              <w:pStyle w:val="a3"/>
              <w:jc w:val="center"/>
              <w:rPr>
                <w:lang w:val="tt-RU"/>
              </w:rPr>
            </w:pPr>
            <w:r w:rsidRPr="000C4830">
              <w:rPr>
                <w:lang w:val="tt-RU"/>
              </w:rPr>
              <w:t>4</w:t>
            </w:r>
          </w:p>
        </w:tc>
        <w:tc>
          <w:tcPr>
            <w:tcW w:w="1725" w:type="dxa"/>
            <w:vMerge/>
          </w:tcPr>
          <w:p w:rsidR="000C4830" w:rsidRPr="000C4830" w:rsidRDefault="000C4830" w:rsidP="000C4830">
            <w:pPr>
              <w:pStyle w:val="a3"/>
              <w:jc w:val="center"/>
              <w:rPr>
                <w:lang w:val="tt-RU"/>
              </w:rPr>
            </w:pPr>
          </w:p>
        </w:tc>
      </w:tr>
      <w:tr w:rsidR="000C4830" w:rsidRPr="000C4830" w:rsidTr="00D47259">
        <w:tblPrEx>
          <w:tblCellMar>
            <w:top w:w="0" w:type="dxa"/>
            <w:bottom w:w="0" w:type="dxa"/>
          </w:tblCellMar>
        </w:tblPrEx>
        <w:trPr>
          <w:trHeight w:val="763"/>
        </w:trPr>
        <w:tc>
          <w:tcPr>
            <w:tcW w:w="2610" w:type="dxa"/>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p>
        </w:tc>
        <w:tc>
          <w:tcPr>
            <w:tcW w:w="1521" w:type="dxa"/>
          </w:tcPr>
          <w:p w:rsidR="000C4830" w:rsidRPr="000C4830" w:rsidRDefault="000C4830" w:rsidP="000C4830">
            <w:pPr>
              <w:pStyle w:val="a3"/>
              <w:jc w:val="center"/>
              <w:rPr>
                <w:lang w:val="tt-RU"/>
              </w:rPr>
            </w:pPr>
          </w:p>
        </w:tc>
        <w:tc>
          <w:tcPr>
            <w:tcW w:w="1456" w:type="dxa"/>
          </w:tcPr>
          <w:p w:rsidR="000C4830" w:rsidRPr="000C4830" w:rsidRDefault="000C4830" w:rsidP="000C4830">
            <w:pPr>
              <w:pStyle w:val="a3"/>
              <w:jc w:val="center"/>
              <w:rPr>
                <w:lang w:val="tt-RU"/>
              </w:rPr>
            </w:pPr>
          </w:p>
        </w:tc>
        <w:tc>
          <w:tcPr>
            <w:tcW w:w="1229" w:type="dxa"/>
          </w:tcPr>
          <w:p w:rsidR="000C4830" w:rsidRPr="000C4830" w:rsidRDefault="000C4830" w:rsidP="000C4830">
            <w:pPr>
              <w:pStyle w:val="a3"/>
              <w:jc w:val="center"/>
              <w:rPr>
                <w:lang w:val="tt-RU"/>
              </w:rPr>
            </w:pPr>
          </w:p>
        </w:tc>
        <w:tc>
          <w:tcPr>
            <w:tcW w:w="1725" w:type="dxa"/>
          </w:tcPr>
          <w:p w:rsidR="000C4830" w:rsidRPr="000C4830" w:rsidRDefault="000C4830" w:rsidP="000C4830">
            <w:pPr>
              <w:pStyle w:val="a3"/>
              <w:jc w:val="center"/>
              <w:rPr>
                <w:lang w:val="tt-RU"/>
              </w:rPr>
            </w:pPr>
          </w:p>
        </w:tc>
      </w:tr>
    </w:tbl>
    <w:p w:rsidR="00B113FC" w:rsidRPr="000C4830" w:rsidRDefault="00B113FC" w:rsidP="000C4830">
      <w:pPr>
        <w:pStyle w:val="a3"/>
        <w:jc w:val="center"/>
        <w:rPr>
          <w:lang w:val="tt-RU"/>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1389"/>
        <w:gridCol w:w="1521"/>
        <w:gridCol w:w="1456"/>
        <w:gridCol w:w="1229"/>
        <w:gridCol w:w="1725"/>
      </w:tblGrid>
      <w:tr w:rsidR="000C4830" w:rsidRPr="000C4830" w:rsidTr="00D47259">
        <w:tblPrEx>
          <w:tblCellMar>
            <w:top w:w="0" w:type="dxa"/>
            <w:bottom w:w="0" w:type="dxa"/>
          </w:tblCellMar>
        </w:tblPrEx>
        <w:trPr>
          <w:trHeight w:val="315"/>
        </w:trPr>
        <w:tc>
          <w:tcPr>
            <w:tcW w:w="2610" w:type="dxa"/>
            <w:vMerge w:val="restart"/>
          </w:tcPr>
          <w:p w:rsidR="000C4830" w:rsidRPr="000C4830" w:rsidRDefault="000C4830" w:rsidP="000C4830">
            <w:pPr>
              <w:pStyle w:val="a3"/>
              <w:jc w:val="center"/>
              <w:rPr>
                <w:lang w:val="tt-RU"/>
              </w:rPr>
            </w:pPr>
            <w:r w:rsidRPr="000C4830">
              <w:rPr>
                <w:lang w:val="tt-RU"/>
              </w:rPr>
              <w:t>Фамилия, исем</w:t>
            </w:r>
          </w:p>
        </w:tc>
        <w:tc>
          <w:tcPr>
            <w:tcW w:w="5595" w:type="dxa"/>
            <w:gridSpan w:val="4"/>
          </w:tcPr>
          <w:p w:rsidR="000C4830" w:rsidRPr="000C4830" w:rsidRDefault="000C4830" w:rsidP="000C4830">
            <w:pPr>
              <w:pStyle w:val="a3"/>
              <w:jc w:val="center"/>
              <w:rPr>
                <w:lang w:val="tt-RU"/>
              </w:rPr>
            </w:pPr>
            <w:r w:rsidRPr="000C4830">
              <w:rPr>
                <w:lang w:val="tt-RU"/>
              </w:rPr>
              <w:t>Билгеләр</w:t>
            </w:r>
          </w:p>
        </w:tc>
        <w:tc>
          <w:tcPr>
            <w:tcW w:w="1725" w:type="dxa"/>
            <w:vMerge w:val="restart"/>
          </w:tcPr>
          <w:p w:rsidR="000C4830" w:rsidRPr="000C4830" w:rsidRDefault="000C4830" w:rsidP="000C4830">
            <w:pPr>
              <w:pStyle w:val="a3"/>
              <w:jc w:val="center"/>
              <w:rPr>
                <w:lang w:val="tt-RU"/>
              </w:rPr>
            </w:pPr>
            <w:r w:rsidRPr="000C4830">
              <w:rPr>
                <w:lang w:val="tt-RU"/>
              </w:rPr>
              <w:t>Нәтиҗә</w:t>
            </w:r>
          </w:p>
        </w:tc>
      </w:tr>
      <w:tr w:rsidR="000C4830" w:rsidRPr="000C4830" w:rsidTr="00D47259">
        <w:tblPrEx>
          <w:tblCellMar>
            <w:top w:w="0" w:type="dxa"/>
            <w:bottom w:w="0" w:type="dxa"/>
          </w:tblCellMar>
        </w:tblPrEx>
        <w:trPr>
          <w:trHeight w:val="180"/>
        </w:trPr>
        <w:tc>
          <w:tcPr>
            <w:tcW w:w="2610" w:type="dxa"/>
            <w:vMerge/>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r w:rsidRPr="000C4830">
              <w:rPr>
                <w:lang w:val="tt-RU"/>
              </w:rPr>
              <w:t>1</w:t>
            </w:r>
          </w:p>
        </w:tc>
        <w:tc>
          <w:tcPr>
            <w:tcW w:w="1521" w:type="dxa"/>
          </w:tcPr>
          <w:p w:rsidR="000C4830" w:rsidRPr="000C4830" w:rsidRDefault="000C4830" w:rsidP="000C4830">
            <w:pPr>
              <w:pStyle w:val="a3"/>
              <w:jc w:val="center"/>
              <w:rPr>
                <w:lang w:val="tt-RU"/>
              </w:rPr>
            </w:pPr>
            <w:r w:rsidRPr="000C4830">
              <w:rPr>
                <w:lang w:val="tt-RU"/>
              </w:rPr>
              <w:t>2</w:t>
            </w:r>
          </w:p>
        </w:tc>
        <w:tc>
          <w:tcPr>
            <w:tcW w:w="1456" w:type="dxa"/>
          </w:tcPr>
          <w:p w:rsidR="000C4830" w:rsidRPr="000C4830" w:rsidRDefault="000C4830" w:rsidP="000C4830">
            <w:pPr>
              <w:pStyle w:val="a3"/>
              <w:jc w:val="center"/>
              <w:rPr>
                <w:lang w:val="tt-RU"/>
              </w:rPr>
            </w:pPr>
            <w:r w:rsidRPr="000C4830">
              <w:rPr>
                <w:lang w:val="tt-RU"/>
              </w:rPr>
              <w:t>3</w:t>
            </w:r>
          </w:p>
        </w:tc>
        <w:tc>
          <w:tcPr>
            <w:tcW w:w="1229" w:type="dxa"/>
          </w:tcPr>
          <w:p w:rsidR="000C4830" w:rsidRPr="000C4830" w:rsidRDefault="000C4830" w:rsidP="000C4830">
            <w:pPr>
              <w:pStyle w:val="a3"/>
              <w:jc w:val="center"/>
              <w:rPr>
                <w:lang w:val="tt-RU"/>
              </w:rPr>
            </w:pPr>
            <w:r w:rsidRPr="000C4830">
              <w:rPr>
                <w:lang w:val="tt-RU"/>
              </w:rPr>
              <w:t>4</w:t>
            </w:r>
          </w:p>
        </w:tc>
        <w:tc>
          <w:tcPr>
            <w:tcW w:w="1725" w:type="dxa"/>
            <w:vMerge/>
          </w:tcPr>
          <w:p w:rsidR="000C4830" w:rsidRPr="000C4830" w:rsidRDefault="000C4830" w:rsidP="000C4830">
            <w:pPr>
              <w:pStyle w:val="a3"/>
              <w:jc w:val="center"/>
              <w:rPr>
                <w:lang w:val="tt-RU"/>
              </w:rPr>
            </w:pPr>
          </w:p>
        </w:tc>
      </w:tr>
      <w:tr w:rsidR="000C4830" w:rsidRPr="000C4830" w:rsidTr="00D47259">
        <w:tblPrEx>
          <w:tblCellMar>
            <w:top w:w="0" w:type="dxa"/>
            <w:bottom w:w="0" w:type="dxa"/>
          </w:tblCellMar>
        </w:tblPrEx>
        <w:trPr>
          <w:trHeight w:val="763"/>
        </w:trPr>
        <w:tc>
          <w:tcPr>
            <w:tcW w:w="2610" w:type="dxa"/>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p>
        </w:tc>
        <w:tc>
          <w:tcPr>
            <w:tcW w:w="1521" w:type="dxa"/>
          </w:tcPr>
          <w:p w:rsidR="000C4830" w:rsidRPr="000C4830" w:rsidRDefault="000C4830" w:rsidP="000C4830">
            <w:pPr>
              <w:pStyle w:val="a3"/>
              <w:jc w:val="center"/>
              <w:rPr>
                <w:lang w:val="tt-RU"/>
              </w:rPr>
            </w:pPr>
          </w:p>
        </w:tc>
        <w:tc>
          <w:tcPr>
            <w:tcW w:w="1456" w:type="dxa"/>
          </w:tcPr>
          <w:p w:rsidR="000C4830" w:rsidRPr="000C4830" w:rsidRDefault="000C4830" w:rsidP="000C4830">
            <w:pPr>
              <w:pStyle w:val="a3"/>
              <w:jc w:val="center"/>
              <w:rPr>
                <w:lang w:val="tt-RU"/>
              </w:rPr>
            </w:pPr>
          </w:p>
        </w:tc>
        <w:tc>
          <w:tcPr>
            <w:tcW w:w="1229" w:type="dxa"/>
          </w:tcPr>
          <w:p w:rsidR="000C4830" w:rsidRPr="000C4830" w:rsidRDefault="000C4830" w:rsidP="000C4830">
            <w:pPr>
              <w:pStyle w:val="a3"/>
              <w:jc w:val="center"/>
              <w:rPr>
                <w:lang w:val="tt-RU"/>
              </w:rPr>
            </w:pPr>
          </w:p>
        </w:tc>
        <w:tc>
          <w:tcPr>
            <w:tcW w:w="1725" w:type="dxa"/>
          </w:tcPr>
          <w:p w:rsidR="000C4830" w:rsidRPr="000C4830" w:rsidRDefault="000C4830" w:rsidP="000C4830">
            <w:pPr>
              <w:pStyle w:val="a3"/>
              <w:jc w:val="center"/>
              <w:rPr>
                <w:lang w:val="tt-RU"/>
              </w:rPr>
            </w:pPr>
          </w:p>
        </w:tc>
      </w:tr>
    </w:tbl>
    <w:p w:rsidR="00B113FC" w:rsidRPr="000C4830" w:rsidRDefault="00B113FC" w:rsidP="000C4830">
      <w:pPr>
        <w:pStyle w:val="a3"/>
        <w:jc w:val="center"/>
        <w:rPr>
          <w:lang w:val="tt-RU"/>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1389"/>
        <w:gridCol w:w="1521"/>
        <w:gridCol w:w="1456"/>
        <w:gridCol w:w="1229"/>
        <w:gridCol w:w="1725"/>
      </w:tblGrid>
      <w:tr w:rsidR="000C4830" w:rsidRPr="000C4830" w:rsidTr="00D47259">
        <w:tblPrEx>
          <w:tblCellMar>
            <w:top w:w="0" w:type="dxa"/>
            <w:bottom w:w="0" w:type="dxa"/>
          </w:tblCellMar>
        </w:tblPrEx>
        <w:trPr>
          <w:trHeight w:val="315"/>
        </w:trPr>
        <w:tc>
          <w:tcPr>
            <w:tcW w:w="2610" w:type="dxa"/>
            <w:vMerge w:val="restart"/>
          </w:tcPr>
          <w:p w:rsidR="000C4830" w:rsidRPr="000C4830" w:rsidRDefault="000C4830" w:rsidP="000C4830">
            <w:pPr>
              <w:pStyle w:val="a3"/>
              <w:jc w:val="center"/>
              <w:rPr>
                <w:lang w:val="tt-RU"/>
              </w:rPr>
            </w:pPr>
            <w:r w:rsidRPr="000C4830">
              <w:rPr>
                <w:lang w:val="tt-RU"/>
              </w:rPr>
              <w:t>Фамилия, исем</w:t>
            </w:r>
          </w:p>
        </w:tc>
        <w:tc>
          <w:tcPr>
            <w:tcW w:w="5595" w:type="dxa"/>
            <w:gridSpan w:val="4"/>
          </w:tcPr>
          <w:p w:rsidR="000C4830" w:rsidRPr="000C4830" w:rsidRDefault="000C4830" w:rsidP="000C4830">
            <w:pPr>
              <w:pStyle w:val="a3"/>
              <w:jc w:val="center"/>
              <w:rPr>
                <w:lang w:val="tt-RU"/>
              </w:rPr>
            </w:pPr>
            <w:r w:rsidRPr="000C4830">
              <w:rPr>
                <w:lang w:val="tt-RU"/>
              </w:rPr>
              <w:t>Билгеләр</w:t>
            </w:r>
          </w:p>
        </w:tc>
        <w:tc>
          <w:tcPr>
            <w:tcW w:w="1725" w:type="dxa"/>
            <w:vMerge w:val="restart"/>
          </w:tcPr>
          <w:p w:rsidR="000C4830" w:rsidRPr="000C4830" w:rsidRDefault="000C4830" w:rsidP="000C4830">
            <w:pPr>
              <w:pStyle w:val="a3"/>
              <w:jc w:val="center"/>
              <w:rPr>
                <w:lang w:val="tt-RU"/>
              </w:rPr>
            </w:pPr>
            <w:r w:rsidRPr="000C4830">
              <w:rPr>
                <w:lang w:val="tt-RU"/>
              </w:rPr>
              <w:t>Нәтиҗә</w:t>
            </w:r>
          </w:p>
        </w:tc>
      </w:tr>
      <w:tr w:rsidR="000C4830" w:rsidRPr="000C4830" w:rsidTr="00D47259">
        <w:tblPrEx>
          <w:tblCellMar>
            <w:top w:w="0" w:type="dxa"/>
            <w:bottom w:w="0" w:type="dxa"/>
          </w:tblCellMar>
        </w:tblPrEx>
        <w:trPr>
          <w:trHeight w:val="180"/>
        </w:trPr>
        <w:tc>
          <w:tcPr>
            <w:tcW w:w="2610" w:type="dxa"/>
            <w:vMerge/>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r w:rsidRPr="000C4830">
              <w:rPr>
                <w:lang w:val="tt-RU"/>
              </w:rPr>
              <w:t>1</w:t>
            </w:r>
          </w:p>
        </w:tc>
        <w:tc>
          <w:tcPr>
            <w:tcW w:w="1521" w:type="dxa"/>
          </w:tcPr>
          <w:p w:rsidR="000C4830" w:rsidRPr="000C4830" w:rsidRDefault="000C4830" w:rsidP="000C4830">
            <w:pPr>
              <w:pStyle w:val="a3"/>
              <w:jc w:val="center"/>
              <w:rPr>
                <w:lang w:val="tt-RU"/>
              </w:rPr>
            </w:pPr>
            <w:r w:rsidRPr="000C4830">
              <w:rPr>
                <w:lang w:val="tt-RU"/>
              </w:rPr>
              <w:t>2</w:t>
            </w:r>
          </w:p>
        </w:tc>
        <w:tc>
          <w:tcPr>
            <w:tcW w:w="1456" w:type="dxa"/>
          </w:tcPr>
          <w:p w:rsidR="000C4830" w:rsidRPr="000C4830" w:rsidRDefault="000C4830" w:rsidP="000C4830">
            <w:pPr>
              <w:pStyle w:val="a3"/>
              <w:jc w:val="center"/>
              <w:rPr>
                <w:lang w:val="tt-RU"/>
              </w:rPr>
            </w:pPr>
            <w:r w:rsidRPr="000C4830">
              <w:rPr>
                <w:lang w:val="tt-RU"/>
              </w:rPr>
              <w:t>3</w:t>
            </w:r>
          </w:p>
        </w:tc>
        <w:tc>
          <w:tcPr>
            <w:tcW w:w="1229" w:type="dxa"/>
          </w:tcPr>
          <w:p w:rsidR="000C4830" w:rsidRPr="000C4830" w:rsidRDefault="000C4830" w:rsidP="000C4830">
            <w:pPr>
              <w:pStyle w:val="a3"/>
              <w:jc w:val="center"/>
              <w:rPr>
                <w:lang w:val="tt-RU"/>
              </w:rPr>
            </w:pPr>
            <w:r w:rsidRPr="000C4830">
              <w:rPr>
                <w:lang w:val="tt-RU"/>
              </w:rPr>
              <w:t>4</w:t>
            </w:r>
          </w:p>
        </w:tc>
        <w:tc>
          <w:tcPr>
            <w:tcW w:w="1725" w:type="dxa"/>
            <w:vMerge/>
          </w:tcPr>
          <w:p w:rsidR="000C4830" w:rsidRPr="000C4830" w:rsidRDefault="000C4830" w:rsidP="000C4830">
            <w:pPr>
              <w:pStyle w:val="a3"/>
              <w:jc w:val="center"/>
              <w:rPr>
                <w:lang w:val="tt-RU"/>
              </w:rPr>
            </w:pPr>
          </w:p>
        </w:tc>
      </w:tr>
      <w:tr w:rsidR="000C4830" w:rsidRPr="000C4830" w:rsidTr="00D47259">
        <w:tblPrEx>
          <w:tblCellMar>
            <w:top w:w="0" w:type="dxa"/>
            <w:bottom w:w="0" w:type="dxa"/>
          </w:tblCellMar>
        </w:tblPrEx>
        <w:trPr>
          <w:trHeight w:val="763"/>
        </w:trPr>
        <w:tc>
          <w:tcPr>
            <w:tcW w:w="2610" w:type="dxa"/>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p>
        </w:tc>
        <w:tc>
          <w:tcPr>
            <w:tcW w:w="1521" w:type="dxa"/>
          </w:tcPr>
          <w:p w:rsidR="000C4830" w:rsidRPr="000C4830" w:rsidRDefault="000C4830" w:rsidP="000C4830">
            <w:pPr>
              <w:pStyle w:val="a3"/>
              <w:jc w:val="center"/>
              <w:rPr>
                <w:lang w:val="tt-RU"/>
              </w:rPr>
            </w:pPr>
          </w:p>
        </w:tc>
        <w:tc>
          <w:tcPr>
            <w:tcW w:w="1456" w:type="dxa"/>
          </w:tcPr>
          <w:p w:rsidR="000C4830" w:rsidRPr="000C4830" w:rsidRDefault="000C4830" w:rsidP="000C4830">
            <w:pPr>
              <w:pStyle w:val="a3"/>
              <w:jc w:val="center"/>
              <w:rPr>
                <w:lang w:val="tt-RU"/>
              </w:rPr>
            </w:pPr>
          </w:p>
        </w:tc>
        <w:tc>
          <w:tcPr>
            <w:tcW w:w="1229" w:type="dxa"/>
          </w:tcPr>
          <w:p w:rsidR="000C4830" w:rsidRPr="000C4830" w:rsidRDefault="000C4830" w:rsidP="000C4830">
            <w:pPr>
              <w:pStyle w:val="a3"/>
              <w:jc w:val="center"/>
              <w:rPr>
                <w:lang w:val="tt-RU"/>
              </w:rPr>
            </w:pPr>
          </w:p>
        </w:tc>
        <w:tc>
          <w:tcPr>
            <w:tcW w:w="1725" w:type="dxa"/>
          </w:tcPr>
          <w:p w:rsidR="000C4830" w:rsidRPr="000C4830" w:rsidRDefault="000C4830" w:rsidP="000C4830">
            <w:pPr>
              <w:pStyle w:val="a3"/>
              <w:jc w:val="center"/>
              <w:rPr>
                <w:lang w:val="tt-RU"/>
              </w:rPr>
            </w:pPr>
          </w:p>
        </w:tc>
      </w:tr>
    </w:tbl>
    <w:p w:rsidR="00B113FC" w:rsidRPr="000C4830" w:rsidRDefault="00B113FC" w:rsidP="000C4830">
      <w:pPr>
        <w:pStyle w:val="a3"/>
        <w:jc w:val="center"/>
        <w:rPr>
          <w:lang w:val="tt-RU"/>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1389"/>
        <w:gridCol w:w="1521"/>
        <w:gridCol w:w="1456"/>
        <w:gridCol w:w="1229"/>
        <w:gridCol w:w="1725"/>
      </w:tblGrid>
      <w:tr w:rsidR="000C4830" w:rsidRPr="000C4830" w:rsidTr="00D47259">
        <w:tblPrEx>
          <w:tblCellMar>
            <w:top w:w="0" w:type="dxa"/>
            <w:bottom w:w="0" w:type="dxa"/>
          </w:tblCellMar>
        </w:tblPrEx>
        <w:trPr>
          <w:trHeight w:val="315"/>
        </w:trPr>
        <w:tc>
          <w:tcPr>
            <w:tcW w:w="2610" w:type="dxa"/>
            <w:vMerge w:val="restart"/>
          </w:tcPr>
          <w:p w:rsidR="000C4830" w:rsidRPr="000C4830" w:rsidRDefault="000C4830" w:rsidP="000C4830">
            <w:pPr>
              <w:pStyle w:val="a3"/>
              <w:jc w:val="center"/>
              <w:rPr>
                <w:lang w:val="tt-RU"/>
              </w:rPr>
            </w:pPr>
            <w:r w:rsidRPr="000C4830">
              <w:rPr>
                <w:lang w:val="tt-RU"/>
              </w:rPr>
              <w:t>Фамилия, исем</w:t>
            </w:r>
          </w:p>
        </w:tc>
        <w:tc>
          <w:tcPr>
            <w:tcW w:w="5595" w:type="dxa"/>
            <w:gridSpan w:val="4"/>
          </w:tcPr>
          <w:p w:rsidR="000C4830" w:rsidRPr="000C4830" w:rsidRDefault="000C4830" w:rsidP="000C4830">
            <w:pPr>
              <w:pStyle w:val="a3"/>
              <w:jc w:val="center"/>
              <w:rPr>
                <w:lang w:val="tt-RU"/>
              </w:rPr>
            </w:pPr>
            <w:r w:rsidRPr="000C4830">
              <w:rPr>
                <w:lang w:val="tt-RU"/>
              </w:rPr>
              <w:t>Билгеләр</w:t>
            </w:r>
          </w:p>
        </w:tc>
        <w:tc>
          <w:tcPr>
            <w:tcW w:w="1725" w:type="dxa"/>
            <w:vMerge w:val="restart"/>
          </w:tcPr>
          <w:p w:rsidR="000C4830" w:rsidRPr="000C4830" w:rsidRDefault="000C4830" w:rsidP="000C4830">
            <w:pPr>
              <w:pStyle w:val="a3"/>
              <w:jc w:val="center"/>
              <w:rPr>
                <w:lang w:val="tt-RU"/>
              </w:rPr>
            </w:pPr>
            <w:r w:rsidRPr="000C4830">
              <w:rPr>
                <w:lang w:val="tt-RU"/>
              </w:rPr>
              <w:t>Нәтиҗә</w:t>
            </w:r>
          </w:p>
        </w:tc>
      </w:tr>
      <w:tr w:rsidR="000C4830" w:rsidRPr="000C4830" w:rsidTr="00D47259">
        <w:tblPrEx>
          <w:tblCellMar>
            <w:top w:w="0" w:type="dxa"/>
            <w:bottom w:w="0" w:type="dxa"/>
          </w:tblCellMar>
        </w:tblPrEx>
        <w:trPr>
          <w:trHeight w:val="180"/>
        </w:trPr>
        <w:tc>
          <w:tcPr>
            <w:tcW w:w="2610" w:type="dxa"/>
            <w:vMerge/>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r w:rsidRPr="000C4830">
              <w:rPr>
                <w:lang w:val="tt-RU"/>
              </w:rPr>
              <w:t>1</w:t>
            </w:r>
          </w:p>
        </w:tc>
        <w:tc>
          <w:tcPr>
            <w:tcW w:w="1521" w:type="dxa"/>
          </w:tcPr>
          <w:p w:rsidR="000C4830" w:rsidRPr="000C4830" w:rsidRDefault="000C4830" w:rsidP="000C4830">
            <w:pPr>
              <w:pStyle w:val="a3"/>
              <w:jc w:val="center"/>
              <w:rPr>
                <w:lang w:val="tt-RU"/>
              </w:rPr>
            </w:pPr>
            <w:r w:rsidRPr="000C4830">
              <w:rPr>
                <w:lang w:val="tt-RU"/>
              </w:rPr>
              <w:t>2</w:t>
            </w:r>
          </w:p>
        </w:tc>
        <w:tc>
          <w:tcPr>
            <w:tcW w:w="1456" w:type="dxa"/>
          </w:tcPr>
          <w:p w:rsidR="000C4830" w:rsidRPr="000C4830" w:rsidRDefault="000C4830" w:rsidP="000C4830">
            <w:pPr>
              <w:pStyle w:val="a3"/>
              <w:jc w:val="center"/>
              <w:rPr>
                <w:lang w:val="tt-RU"/>
              </w:rPr>
            </w:pPr>
            <w:r w:rsidRPr="000C4830">
              <w:rPr>
                <w:lang w:val="tt-RU"/>
              </w:rPr>
              <w:t>3</w:t>
            </w:r>
          </w:p>
        </w:tc>
        <w:tc>
          <w:tcPr>
            <w:tcW w:w="1229" w:type="dxa"/>
          </w:tcPr>
          <w:p w:rsidR="000C4830" w:rsidRPr="000C4830" w:rsidRDefault="000C4830" w:rsidP="000C4830">
            <w:pPr>
              <w:pStyle w:val="a3"/>
              <w:jc w:val="center"/>
              <w:rPr>
                <w:lang w:val="tt-RU"/>
              </w:rPr>
            </w:pPr>
            <w:r w:rsidRPr="000C4830">
              <w:rPr>
                <w:lang w:val="tt-RU"/>
              </w:rPr>
              <w:t>4</w:t>
            </w:r>
          </w:p>
        </w:tc>
        <w:tc>
          <w:tcPr>
            <w:tcW w:w="1725" w:type="dxa"/>
            <w:vMerge/>
          </w:tcPr>
          <w:p w:rsidR="000C4830" w:rsidRPr="000C4830" w:rsidRDefault="000C4830" w:rsidP="000C4830">
            <w:pPr>
              <w:pStyle w:val="a3"/>
              <w:jc w:val="center"/>
              <w:rPr>
                <w:lang w:val="tt-RU"/>
              </w:rPr>
            </w:pPr>
          </w:p>
        </w:tc>
      </w:tr>
      <w:tr w:rsidR="000C4830" w:rsidRPr="000C4830" w:rsidTr="00D47259">
        <w:tblPrEx>
          <w:tblCellMar>
            <w:top w:w="0" w:type="dxa"/>
            <w:bottom w:w="0" w:type="dxa"/>
          </w:tblCellMar>
        </w:tblPrEx>
        <w:trPr>
          <w:trHeight w:val="763"/>
        </w:trPr>
        <w:tc>
          <w:tcPr>
            <w:tcW w:w="2610" w:type="dxa"/>
          </w:tcPr>
          <w:p w:rsidR="000C4830" w:rsidRPr="000C4830" w:rsidRDefault="000C4830" w:rsidP="000C4830">
            <w:pPr>
              <w:pStyle w:val="a3"/>
              <w:jc w:val="center"/>
              <w:rPr>
                <w:lang w:val="tt-RU"/>
              </w:rPr>
            </w:pPr>
          </w:p>
        </w:tc>
        <w:tc>
          <w:tcPr>
            <w:tcW w:w="1389" w:type="dxa"/>
          </w:tcPr>
          <w:p w:rsidR="000C4830" w:rsidRPr="000C4830" w:rsidRDefault="000C4830" w:rsidP="000C4830">
            <w:pPr>
              <w:pStyle w:val="a3"/>
              <w:jc w:val="center"/>
              <w:rPr>
                <w:lang w:val="tt-RU"/>
              </w:rPr>
            </w:pPr>
          </w:p>
        </w:tc>
        <w:tc>
          <w:tcPr>
            <w:tcW w:w="1521" w:type="dxa"/>
          </w:tcPr>
          <w:p w:rsidR="000C4830" w:rsidRPr="000C4830" w:rsidRDefault="000C4830" w:rsidP="000C4830">
            <w:pPr>
              <w:pStyle w:val="a3"/>
              <w:jc w:val="center"/>
              <w:rPr>
                <w:lang w:val="tt-RU"/>
              </w:rPr>
            </w:pPr>
          </w:p>
        </w:tc>
        <w:tc>
          <w:tcPr>
            <w:tcW w:w="1456" w:type="dxa"/>
          </w:tcPr>
          <w:p w:rsidR="000C4830" w:rsidRPr="000C4830" w:rsidRDefault="000C4830" w:rsidP="000C4830">
            <w:pPr>
              <w:pStyle w:val="a3"/>
              <w:jc w:val="center"/>
              <w:rPr>
                <w:lang w:val="tt-RU"/>
              </w:rPr>
            </w:pPr>
          </w:p>
        </w:tc>
        <w:tc>
          <w:tcPr>
            <w:tcW w:w="1229" w:type="dxa"/>
          </w:tcPr>
          <w:p w:rsidR="000C4830" w:rsidRPr="000C4830" w:rsidRDefault="000C4830" w:rsidP="000C4830">
            <w:pPr>
              <w:pStyle w:val="a3"/>
              <w:jc w:val="center"/>
              <w:rPr>
                <w:lang w:val="tt-RU"/>
              </w:rPr>
            </w:pPr>
          </w:p>
        </w:tc>
        <w:tc>
          <w:tcPr>
            <w:tcW w:w="1725" w:type="dxa"/>
          </w:tcPr>
          <w:p w:rsidR="000C4830" w:rsidRPr="000C4830" w:rsidRDefault="000C4830" w:rsidP="000C4830">
            <w:pPr>
              <w:pStyle w:val="a3"/>
              <w:jc w:val="center"/>
              <w:rPr>
                <w:lang w:val="tt-RU"/>
              </w:rPr>
            </w:pPr>
          </w:p>
        </w:tc>
      </w:tr>
    </w:tbl>
    <w:p w:rsidR="00B113FC" w:rsidRPr="000C4830" w:rsidRDefault="00B113FC" w:rsidP="000C4830">
      <w:pPr>
        <w:pStyle w:val="a3"/>
        <w:jc w:val="center"/>
        <w:rPr>
          <w:sz w:val="28"/>
          <w:szCs w:val="28"/>
          <w:lang w:val="tt-RU"/>
        </w:rPr>
      </w:pPr>
    </w:p>
    <w:p w:rsidR="000C4830" w:rsidRPr="007E3E48" w:rsidRDefault="000C4830" w:rsidP="000C4830">
      <w:pPr>
        <w:pStyle w:val="a3"/>
        <w:jc w:val="center"/>
        <w:rPr>
          <w:sz w:val="28"/>
          <w:szCs w:val="28"/>
          <w:lang w:val="tt-RU"/>
        </w:rPr>
      </w:pPr>
    </w:p>
    <w:sectPr w:rsidR="000C4830" w:rsidRPr="007E3E48" w:rsidSect="003C1E1B">
      <w:pgSz w:w="11906" w:h="16838"/>
      <w:pgMar w:top="719" w:right="850" w:bottom="539"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00007843" w:usb2="00000001" w:usb3="00000000" w:csb0="000001FF" w:csb1="00000000"/>
  </w:font>
  <w:font w:name="Cambria">
    <w:panose1 w:val="02040503050406030204"/>
    <w:charset w:val="CC"/>
    <w:family w:val="roman"/>
    <w:pitch w:val="variable"/>
    <w:sig w:usb0="E00002FF" w:usb1="4000045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51050"/>
    <w:multiLevelType w:val="hybridMultilevel"/>
    <w:tmpl w:val="3C6209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0949F8"/>
    <w:multiLevelType w:val="hybridMultilevel"/>
    <w:tmpl w:val="4CCEFF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63431DB"/>
    <w:multiLevelType w:val="hybridMultilevel"/>
    <w:tmpl w:val="AD9A6AAE"/>
    <w:lvl w:ilvl="0" w:tplc="54BE7C8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8050FB"/>
    <w:rsid w:val="00045B2E"/>
    <w:rsid w:val="000601E9"/>
    <w:rsid w:val="000A7C03"/>
    <w:rsid w:val="000C4830"/>
    <w:rsid w:val="0017716C"/>
    <w:rsid w:val="00226D96"/>
    <w:rsid w:val="00276AE1"/>
    <w:rsid w:val="002C19A8"/>
    <w:rsid w:val="002F400B"/>
    <w:rsid w:val="00380306"/>
    <w:rsid w:val="003820C3"/>
    <w:rsid w:val="003C1E1B"/>
    <w:rsid w:val="003C5ED8"/>
    <w:rsid w:val="00537A67"/>
    <w:rsid w:val="005A157D"/>
    <w:rsid w:val="00623E6A"/>
    <w:rsid w:val="00636D7A"/>
    <w:rsid w:val="00670062"/>
    <w:rsid w:val="00672FCE"/>
    <w:rsid w:val="006B64E5"/>
    <w:rsid w:val="006B6D9C"/>
    <w:rsid w:val="007962D6"/>
    <w:rsid w:val="007A1DA3"/>
    <w:rsid w:val="007A270E"/>
    <w:rsid w:val="007C4379"/>
    <w:rsid w:val="007E3E48"/>
    <w:rsid w:val="007F70FC"/>
    <w:rsid w:val="00804247"/>
    <w:rsid w:val="008050FB"/>
    <w:rsid w:val="008240EF"/>
    <w:rsid w:val="00826E8C"/>
    <w:rsid w:val="009F1639"/>
    <w:rsid w:val="00A87999"/>
    <w:rsid w:val="00AA7F3B"/>
    <w:rsid w:val="00B113FC"/>
    <w:rsid w:val="00B734FA"/>
    <w:rsid w:val="00B86688"/>
    <w:rsid w:val="00BF48E0"/>
    <w:rsid w:val="00C8325E"/>
    <w:rsid w:val="00CB2365"/>
    <w:rsid w:val="00CB4323"/>
    <w:rsid w:val="00D01DF9"/>
    <w:rsid w:val="00D031D9"/>
    <w:rsid w:val="00D232B2"/>
    <w:rsid w:val="00D47259"/>
    <w:rsid w:val="00DB336B"/>
    <w:rsid w:val="00DC50D5"/>
    <w:rsid w:val="00DF56B4"/>
    <w:rsid w:val="00E654D4"/>
    <w:rsid w:val="00E839F8"/>
    <w:rsid w:val="00EB279C"/>
    <w:rsid w:val="00EC5F38"/>
    <w:rsid w:val="00F9263F"/>
    <w:rsid w:val="00FB09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 Spacing"/>
    <w:uiPriority w:val="1"/>
    <w:qFormat/>
    <w:rsid w:val="007E3E48"/>
    <w:rPr>
      <w:sz w:val="24"/>
      <w:szCs w:val="24"/>
    </w:rPr>
  </w:style>
</w:styles>
</file>

<file path=word/webSettings.xml><?xml version="1.0" encoding="utf-8"?>
<w:webSettings xmlns:r="http://schemas.openxmlformats.org/officeDocument/2006/relationships" xmlns:w="http://schemas.openxmlformats.org/wordprocessingml/2006/main">
  <w:divs>
    <w:div w:id="100860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1547</Words>
  <Characters>8824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Тема: Иярчен хәбәр җөмлә</vt:lpstr>
    </vt:vector>
  </TitlesOfParts>
  <Company/>
  <LinksUpToDate>false</LinksUpToDate>
  <CharactersWithSpaces>10351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Иярчен хәбәр җөмлә</dc:title>
  <dc:creator>Пользователь</dc:creator>
  <cp:lastModifiedBy>Эльза</cp:lastModifiedBy>
  <cp:revision>2</cp:revision>
  <cp:lastPrinted>2014-12-03T18:32:00Z</cp:lastPrinted>
  <dcterms:created xsi:type="dcterms:W3CDTF">2019-08-03T07:10:00Z</dcterms:created>
  <dcterms:modified xsi:type="dcterms:W3CDTF">2019-08-03T07:10:00Z</dcterms:modified>
</cp:coreProperties>
</file>