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135" w:rsidRPr="005E6E74" w:rsidRDefault="00246135" w:rsidP="002461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 средняя общеобразовательная школа села Москово</w:t>
      </w:r>
    </w:p>
    <w:p w:rsidR="00246135" w:rsidRPr="005E6E74" w:rsidRDefault="00246135" w:rsidP="002461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proofErr w:type="spellStart"/>
      <w:r w:rsidRPr="005E6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Дюртюлинский</w:t>
      </w:r>
      <w:proofErr w:type="spellEnd"/>
      <w:r w:rsidRPr="005E6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Республики Башкортостан</w:t>
      </w:r>
    </w:p>
    <w:p w:rsidR="00246135" w:rsidRPr="005E6E74" w:rsidRDefault="00246135" w:rsidP="0024613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135" w:rsidRPr="005E6E74" w:rsidRDefault="001436E5" w:rsidP="002461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6E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.25pt;margin-top:5.55pt;width:245.5pt;height:99.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" strokecolor="white">
            <v:textbox>
              <w:txbxContent>
                <w:p w:rsidR="00246135" w:rsidRPr="00246135" w:rsidRDefault="00246135" w:rsidP="002461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61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Рассмотрено  на заседании МО                      </w:t>
                  </w:r>
                </w:p>
                <w:p w:rsidR="00246135" w:rsidRPr="00246135" w:rsidRDefault="00246135" w:rsidP="0024613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61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 МО</w:t>
                  </w:r>
                </w:p>
                <w:p w:rsidR="00246135" w:rsidRPr="00246135" w:rsidRDefault="00246135" w:rsidP="002461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61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__________Н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2461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рова   Н. С</w:t>
                  </w:r>
                  <w:r w:rsidRPr="002461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      </w:t>
                  </w:r>
                </w:p>
                <w:p w:rsidR="00246135" w:rsidRPr="00246135" w:rsidRDefault="00246135" w:rsidP="002461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61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№ 1 от «29» августа 201</w:t>
                  </w:r>
                  <w:r w:rsidR="002265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2461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 w:rsidRPr="001436E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Text Box 2" o:spid="_x0000_s1028" type="#_x0000_t202" style="position:absolute;left:0;text-align:left;margin-left:256.25pt;margin-top:5.55pt;width:200.85pt;height:75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" strokecolor="white">
            <v:textbox>
              <w:txbxContent>
                <w:p w:rsidR="00246135" w:rsidRPr="00246135" w:rsidRDefault="00246135" w:rsidP="0024613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4613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Согласовано                       </w:t>
                  </w:r>
                </w:p>
                <w:p w:rsidR="00246135" w:rsidRPr="00246135" w:rsidRDefault="00246135" w:rsidP="0024613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4613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 по УР               </w:t>
                  </w:r>
                </w:p>
                <w:p w:rsidR="00246135" w:rsidRPr="00246135" w:rsidRDefault="00246135" w:rsidP="00246135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4613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__________Гадиева И.А.</w:t>
                  </w:r>
                </w:p>
                <w:p w:rsidR="00246135" w:rsidRPr="00DF6448" w:rsidRDefault="00246135" w:rsidP="00246135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24613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«3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</w:t>
                  </w:r>
                  <w:r w:rsidRPr="0024613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» августа 201</w:t>
                  </w:r>
                  <w:r w:rsidR="002265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  <w:r w:rsidRPr="0024613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 w:rsidRPr="001436E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Text Box 4" o:spid="_x0000_s1027" type="#_x0000_t202" style="position:absolute;left:0;text-align:left;margin-left:461.25pt;margin-top:5.55pt;width:263.6pt;height:99.4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" strokecolor="white">
            <v:textbox>
              <w:txbxContent>
                <w:p w:rsidR="00246135" w:rsidRPr="00246135" w:rsidRDefault="00246135" w:rsidP="002461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61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246135" w:rsidRPr="00246135" w:rsidRDefault="00246135" w:rsidP="002461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61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МБОУ СОШ с. Москово</w:t>
                  </w:r>
                </w:p>
                <w:p w:rsidR="00246135" w:rsidRPr="00246135" w:rsidRDefault="00246135" w:rsidP="002461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61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____________А.А. Гарифуллин</w:t>
                  </w:r>
                </w:p>
                <w:p w:rsidR="00246135" w:rsidRPr="00246135" w:rsidRDefault="00246135" w:rsidP="002461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461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№</w:t>
                  </w:r>
                  <w:r w:rsidR="006E4F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2265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224</w:t>
                  </w:r>
                  <w:r w:rsidRPr="002461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-од от «31» августа 201</w:t>
                  </w:r>
                  <w:r w:rsidR="002265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2461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</w:p>
    <w:p w:rsidR="00246135" w:rsidRPr="005E6E74" w:rsidRDefault="00246135" w:rsidP="002461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135" w:rsidRPr="005E6E74" w:rsidRDefault="00246135" w:rsidP="002461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135" w:rsidRPr="005E6E74" w:rsidRDefault="00246135" w:rsidP="002461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135" w:rsidRPr="005E6E74" w:rsidRDefault="00246135" w:rsidP="002461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135" w:rsidRPr="005E6E74" w:rsidRDefault="00246135" w:rsidP="002461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135" w:rsidRPr="005E6E74" w:rsidRDefault="00246135" w:rsidP="002461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135" w:rsidRPr="005E6E74" w:rsidRDefault="00246135" w:rsidP="002461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135" w:rsidRPr="005E6E74" w:rsidRDefault="00246135" w:rsidP="002461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на 201</w:t>
      </w:r>
      <w:r w:rsidR="0022657E" w:rsidRPr="005E6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5E6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- 201</w:t>
      </w:r>
      <w:r w:rsidR="0022657E" w:rsidRPr="005E6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E6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246135" w:rsidRPr="005E6E74" w:rsidRDefault="00246135" w:rsidP="002461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135" w:rsidRDefault="00246135" w:rsidP="002461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6F1" w:rsidRPr="005E6E74" w:rsidRDefault="009716F1" w:rsidP="002461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135" w:rsidRPr="005E6E74" w:rsidRDefault="00246135" w:rsidP="00246135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E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Предмет: </w:t>
      </w:r>
      <w:r w:rsidRPr="005E6E7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Родной (татарский) язык</w:t>
      </w:r>
    </w:p>
    <w:p w:rsidR="00246135" w:rsidRPr="005E6E74" w:rsidRDefault="00246135" w:rsidP="00246135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E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Класс: </w:t>
      </w:r>
      <w:r w:rsidRPr="005E6E7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</w:p>
    <w:p w:rsidR="00246135" w:rsidRPr="005E6E74" w:rsidRDefault="00CB42FD" w:rsidP="00246135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часов: 3</w:t>
      </w:r>
      <w:r w:rsidR="00B644A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246135" w:rsidRPr="005E6E74" w:rsidRDefault="00246135" w:rsidP="002461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часов в неделю: 1 </w:t>
      </w:r>
    </w:p>
    <w:p w:rsidR="00246135" w:rsidRPr="005E6E74" w:rsidRDefault="00246135" w:rsidP="002461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Программа: Программа по татарскому языку для средней общеобразовательной школы с татарским языком обучения </w:t>
      </w:r>
    </w:p>
    <w:p w:rsidR="00246135" w:rsidRPr="005E6E74" w:rsidRDefault="00246135" w:rsidP="00246135">
      <w:pPr>
        <w:ind w:left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E74">
        <w:rPr>
          <w:rFonts w:ascii="Times New Roman" w:eastAsia="Times New Roman" w:hAnsi="Times New Roman" w:cs="Times New Roman"/>
          <w:sz w:val="28"/>
          <w:szCs w:val="28"/>
          <w:lang w:eastAsia="ru-RU"/>
        </w:rPr>
        <w:t>5-11 классы. Казань. Издательство «</w:t>
      </w:r>
      <w:proofErr w:type="spellStart"/>
      <w:r w:rsidRPr="005E6E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Магариф</w:t>
      </w:r>
      <w:proofErr w:type="spellEnd"/>
      <w:r w:rsidRPr="005E6E74">
        <w:rPr>
          <w:rFonts w:ascii="Times New Roman" w:eastAsia="Times New Roman" w:hAnsi="Times New Roman" w:cs="Times New Roman"/>
          <w:sz w:val="28"/>
          <w:szCs w:val="28"/>
          <w:lang w:eastAsia="ru-RU"/>
        </w:rPr>
        <w:t>». 2010</w:t>
      </w:r>
    </w:p>
    <w:p w:rsidR="00246135" w:rsidRPr="005E6E74" w:rsidRDefault="00246135" w:rsidP="00246135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E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Учебник: </w:t>
      </w:r>
      <w:r w:rsidRPr="005E6E7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Насипов И.С., Вагапов Н.Х., Татарский язык для 9 класса татарской школы Башкортостана, Уфа,</w:t>
      </w:r>
    </w:p>
    <w:p w:rsidR="00246135" w:rsidRPr="005E6E74" w:rsidRDefault="00246135" w:rsidP="00246135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E6E7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“Китап”,   2009</w:t>
      </w:r>
    </w:p>
    <w:p w:rsidR="00246135" w:rsidRPr="005E6E74" w:rsidRDefault="00246135" w:rsidP="00246135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46135" w:rsidRPr="005E6E74" w:rsidRDefault="00246135" w:rsidP="00246135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E6E7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</w:t>
      </w:r>
      <w:r w:rsidRPr="005E6E7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Мухаметьянова Эльза Ризовна</w:t>
      </w:r>
    </w:p>
    <w:p w:rsidR="0022657E" w:rsidRPr="005E6E74" w:rsidRDefault="0022657E" w:rsidP="0024613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6F1" w:rsidRDefault="009716F1" w:rsidP="0022657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6F1" w:rsidRDefault="009716F1" w:rsidP="0022657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E" w:rsidRPr="005E6E74" w:rsidRDefault="0022657E" w:rsidP="0022657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E7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Москово</w:t>
      </w:r>
      <w:r w:rsidR="009716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E6E74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</w:p>
    <w:p w:rsidR="00246135" w:rsidRPr="005E6E74" w:rsidRDefault="00246135" w:rsidP="00246135">
      <w:pPr>
        <w:keepLine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135" w:rsidRPr="005E6E74" w:rsidRDefault="00246135" w:rsidP="00246135">
      <w:pPr>
        <w:keepLine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135" w:rsidRPr="005E6E74" w:rsidRDefault="00246135" w:rsidP="005E6E74">
      <w:pPr>
        <w:keepLines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135" w:rsidRPr="005E6E74" w:rsidRDefault="00246135" w:rsidP="005E6E74">
      <w:pPr>
        <w:keepLine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6E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видов работ</w:t>
      </w:r>
    </w:p>
    <w:p w:rsidR="00246135" w:rsidRPr="00740E02" w:rsidRDefault="00246135" w:rsidP="00AE3B86">
      <w:pPr>
        <w:keepLine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4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3"/>
        <w:gridCol w:w="1800"/>
        <w:gridCol w:w="2160"/>
        <w:gridCol w:w="2375"/>
        <w:gridCol w:w="2512"/>
        <w:gridCol w:w="1587"/>
      </w:tblGrid>
      <w:tr w:rsidR="00246135" w:rsidRPr="00740E02" w:rsidTr="009716F1">
        <w:trPr>
          <w:trHeight w:val="529"/>
        </w:trPr>
        <w:tc>
          <w:tcPr>
            <w:tcW w:w="3033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proofErr w:type="spellStart"/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четверть</w:t>
            </w:r>
            <w:proofErr w:type="spellEnd"/>
          </w:p>
        </w:tc>
        <w:tc>
          <w:tcPr>
            <w:tcW w:w="2160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375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III </w:t>
            </w:r>
            <w:proofErr w:type="spellStart"/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четверть</w:t>
            </w:r>
            <w:proofErr w:type="spellEnd"/>
          </w:p>
        </w:tc>
        <w:tc>
          <w:tcPr>
            <w:tcW w:w="2512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IV </w:t>
            </w:r>
            <w:proofErr w:type="spellStart"/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четверть</w:t>
            </w:r>
            <w:proofErr w:type="spellEnd"/>
          </w:p>
        </w:tc>
        <w:tc>
          <w:tcPr>
            <w:tcW w:w="1587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246135" w:rsidRPr="00740E02" w:rsidTr="009716F1">
        <w:trPr>
          <w:trHeight w:val="1576"/>
        </w:trPr>
        <w:tc>
          <w:tcPr>
            <w:tcW w:w="3033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800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5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512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7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246135" w:rsidRPr="00740E02" w:rsidTr="009716F1">
        <w:trPr>
          <w:trHeight w:val="1576"/>
        </w:trPr>
        <w:tc>
          <w:tcPr>
            <w:tcW w:w="3033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связной речи</w:t>
            </w:r>
          </w:p>
        </w:tc>
        <w:tc>
          <w:tcPr>
            <w:tcW w:w="1800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2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7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246135" w:rsidRPr="00740E02" w:rsidTr="009716F1">
        <w:trPr>
          <w:trHeight w:val="1576"/>
        </w:trPr>
        <w:tc>
          <w:tcPr>
            <w:tcW w:w="3033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800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5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2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7" w:type="dxa"/>
          </w:tcPr>
          <w:p w:rsidR="00246135" w:rsidRPr="00740E02" w:rsidRDefault="00246135" w:rsidP="00246135">
            <w:pPr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40E0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</w:tr>
    </w:tbl>
    <w:p w:rsidR="00246135" w:rsidRPr="00740E02" w:rsidRDefault="00246135" w:rsidP="00246135">
      <w:pPr>
        <w:keepLines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46135" w:rsidRPr="00740E02" w:rsidRDefault="00246135" w:rsidP="00246135">
      <w:pPr>
        <w:keepLines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46135" w:rsidRPr="00740E02" w:rsidRDefault="00246135" w:rsidP="00246135">
      <w:pPr>
        <w:keepLines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46135" w:rsidRPr="00740E02" w:rsidRDefault="00246135" w:rsidP="00246135">
      <w:pPr>
        <w:keepLines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46135" w:rsidRPr="00740E02" w:rsidRDefault="00246135" w:rsidP="00246135">
      <w:pPr>
        <w:keepLines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46135" w:rsidRPr="00740E02" w:rsidRDefault="00246135" w:rsidP="00246135">
      <w:pPr>
        <w:keepLines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46135" w:rsidRPr="00740E02" w:rsidRDefault="00246135" w:rsidP="00246135">
      <w:pPr>
        <w:keepLines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46135" w:rsidRPr="00740E02" w:rsidRDefault="00246135" w:rsidP="00246135">
      <w:pPr>
        <w:keepLines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46135" w:rsidRPr="00740E02" w:rsidRDefault="00246135" w:rsidP="00246135">
      <w:pPr>
        <w:keepLines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41E95" w:rsidRPr="009716F1" w:rsidRDefault="00D41E95" w:rsidP="00AE6DF3">
      <w:pPr>
        <w:tabs>
          <w:tab w:val="left" w:pos="5871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40E02">
        <w:rPr>
          <w:rFonts w:ascii="Times New Roman" w:hAnsi="Times New Roman" w:cs="Times New Roman"/>
          <w:sz w:val="24"/>
          <w:szCs w:val="24"/>
          <w:lang w:val="tt-RU"/>
        </w:rPr>
        <w:lastRenderedPageBreak/>
        <w:tab/>
      </w:r>
      <w:r w:rsidRPr="009716F1">
        <w:rPr>
          <w:rFonts w:ascii="Times New Roman" w:hAnsi="Times New Roman" w:cs="Times New Roman"/>
          <w:b/>
          <w:bCs/>
          <w:sz w:val="28"/>
          <w:szCs w:val="28"/>
          <w:lang w:val="tt-RU"/>
        </w:rPr>
        <w:t>Пояснительная записка</w:t>
      </w:r>
    </w:p>
    <w:p w:rsidR="00D41E95" w:rsidRPr="009716F1" w:rsidRDefault="00D41E95" w:rsidP="00D41E9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16F1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9716F1">
        <w:rPr>
          <w:rFonts w:ascii="Times New Roman" w:hAnsi="Times New Roman" w:cs="Times New Roman"/>
          <w:sz w:val="28"/>
          <w:szCs w:val="28"/>
        </w:rPr>
        <w:t xml:space="preserve">Рабочая программа по </w:t>
      </w:r>
      <w:proofErr w:type="spellStart"/>
      <w:r w:rsidRPr="009716F1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Pr="009716F1">
        <w:rPr>
          <w:rFonts w:ascii="Times New Roman" w:hAnsi="Times New Roman" w:cs="Times New Roman"/>
          <w:sz w:val="28"/>
          <w:szCs w:val="28"/>
          <w:lang w:val="kk-KZ"/>
        </w:rPr>
        <w:t>му языку</w:t>
      </w:r>
      <w:r w:rsidRPr="009716F1">
        <w:rPr>
          <w:rFonts w:ascii="Times New Roman" w:hAnsi="Times New Roman" w:cs="Times New Roman"/>
          <w:sz w:val="28"/>
          <w:szCs w:val="28"/>
        </w:rPr>
        <w:t xml:space="preserve"> для </w:t>
      </w:r>
      <w:r w:rsidRPr="009716F1">
        <w:rPr>
          <w:rFonts w:ascii="Times New Roman" w:hAnsi="Times New Roman" w:cs="Times New Roman"/>
          <w:sz w:val="28"/>
          <w:szCs w:val="28"/>
          <w:lang w:val="tt-RU"/>
        </w:rPr>
        <w:t xml:space="preserve"> 9 </w:t>
      </w:r>
      <w:r w:rsidRPr="009716F1">
        <w:rPr>
          <w:rFonts w:ascii="Times New Roman" w:hAnsi="Times New Roman" w:cs="Times New Roman"/>
          <w:sz w:val="28"/>
          <w:szCs w:val="28"/>
        </w:rPr>
        <w:t>класс</w:t>
      </w:r>
      <w:r w:rsidRPr="009716F1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9716F1">
        <w:rPr>
          <w:rFonts w:ascii="Times New Roman" w:hAnsi="Times New Roman" w:cs="Times New Roman"/>
          <w:sz w:val="28"/>
          <w:szCs w:val="28"/>
        </w:rPr>
        <w:t xml:space="preserve">  составлена в соответствии с требованиями федерального компонента государственного стандарта основного общего образования на основе</w:t>
      </w:r>
      <w:r w:rsidRPr="009716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716F1">
        <w:rPr>
          <w:rFonts w:ascii="Times New Roman" w:hAnsi="Times New Roman" w:cs="Times New Roman"/>
          <w:sz w:val="28"/>
          <w:szCs w:val="28"/>
        </w:rPr>
        <w:t xml:space="preserve"> </w:t>
      </w:r>
      <w:r w:rsidRPr="009716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716F1">
        <w:rPr>
          <w:rFonts w:ascii="Times New Roman" w:hAnsi="Times New Roman" w:cs="Times New Roman"/>
          <w:sz w:val="28"/>
          <w:szCs w:val="28"/>
        </w:rPr>
        <w:t>Программ</w:t>
      </w:r>
      <w:r w:rsidRPr="009716F1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9716F1">
        <w:rPr>
          <w:rFonts w:ascii="Times New Roman" w:hAnsi="Times New Roman" w:cs="Times New Roman"/>
          <w:sz w:val="28"/>
          <w:szCs w:val="28"/>
        </w:rPr>
        <w:t xml:space="preserve"> по татарскому языку для средней общеобразовательной школы с татарским языком обучения 5-11 классы</w:t>
      </w:r>
      <w:r w:rsidRPr="009716F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9716F1">
        <w:rPr>
          <w:rFonts w:ascii="Times New Roman" w:hAnsi="Times New Roman" w:cs="Times New Roman"/>
          <w:sz w:val="28"/>
          <w:szCs w:val="28"/>
        </w:rPr>
        <w:t>. Казань</w:t>
      </w:r>
      <w:r w:rsidRPr="009716F1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9716F1">
        <w:rPr>
          <w:rFonts w:ascii="Times New Roman" w:hAnsi="Times New Roman" w:cs="Times New Roman"/>
          <w:sz w:val="28"/>
          <w:szCs w:val="28"/>
        </w:rPr>
        <w:t>Издательство «</w:t>
      </w:r>
      <w:proofErr w:type="spellStart"/>
      <w:r w:rsidRPr="009716F1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9716F1">
        <w:rPr>
          <w:rFonts w:ascii="Times New Roman" w:hAnsi="Times New Roman" w:cs="Times New Roman"/>
          <w:sz w:val="28"/>
          <w:szCs w:val="28"/>
        </w:rPr>
        <w:t>»</w:t>
      </w:r>
      <w:r w:rsidRPr="009716F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9716F1">
        <w:rPr>
          <w:rFonts w:ascii="Times New Roman" w:hAnsi="Times New Roman" w:cs="Times New Roman"/>
          <w:sz w:val="28"/>
          <w:szCs w:val="28"/>
        </w:rPr>
        <w:t xml:space="preserve"> 2010</w:t>
      </w:r>
      <w:r w:rsidRPr="009716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716F1">
        <w:rPr>
          <w:rFonts w:ascii="Times New Roman" w:hAnsi="Times New Roman" w:cs="Times New Roman"/>
          <w:sz w:val="28"/>
          <w:szCs w:val="28"/>
        </w:rPr>
        <w:t xml:space="preserve"> с учетом учебного плана </w:t>
      </w:r>
      <w:r w:rsidRPr="009716F1">
        <w:rPr>
          <w:rFonts w:ascii="Times New Roman" w:hAnsi="Times New Roman" w:cs="Times New Roman"/>
          <w:sz w:val="28"/>
          <w:szCs w:val="28"/>
          <w:lang w:val="tt-RU"/>
        </w:rPr>
        <w:t xml:space="preserve">и </w:t>
      </w:r>
      <w:r w:rsidRPr="009716F1">
        <w:rPr>
          <w:rFonts w:ascii="Times New Roman" w:hAnsi="Times New Roman" w:cs="Times New Roman"/>
          <w:sz w:val="28"/>
          <w:szCs w:val="28"/>
        </w:rPr>
        <w:t xml:space="preserve"> положения о рабочей программе МБОУ СОШ села Москово.</w:t>
      </w:r>
    </w:p>
    <w:p w:rsidR="00D41E95" w:rsidRPr="009716F1" w:rsidRDefault="00D41E95" w:rsidP="00D41E95">
      <w:pPr>
        <w:spacing w:line="27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>В этой рабочей программе реализуются требования федеральных и республиканских законов:</w:t>
      </w:r>
    </w:p>
    <w:p w:rsidR="00D41E95" w:rsidRPr="009716F1" w:rsidRDefault="00D41E95" w:rsidP="00D41E95">
      <w:pPr>
        <w:pStyle w:val="a5"/>
        <w:numPr>
          <w:ilvl w:val="0"/>
          <w:numId w:val="19"/>
        </w:numPr>
        <w:spacing w:after="0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9716F1">
        <w:rPr>
          <w:rFonts w:ascii="Times New Roman" w:hAnsi="Times New Roman"/>
          <w:sz w:val="28"/>
          <w:szCs w:val="28"/>
        </w:rPr>
        <w:t>Закон «О языках народов Российской Федерации».</w:t>
      </w:r>
    </w:p>
    <w:p w:rsidR="00D41E95" w:rsidRPr="009716F1" w:rsidRDefault="00D41E95" w:rsidP="00D41E95">
      <w:pPr>
        <w:pStyle w:val="a5"/>
        <w:numPr>
          <w:ilvl w:val="0"/>
          <w:numId w:val="19"/>
        </w:numPr>
        <w:spacing w:after="0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9716F1">
        <w:rPr>
          <w:rFonts w:ascii="Times New Roman" w:hAnsi="Times New Roman"/>
          <w:sz w:val="28"/>
          <w:szCs w:val="28"/>
        </w:rPr>
        <w:t>Закон  «Об образовании в РФ».</w:t>
      </w:r>
    </w:p>
    <w:p w:rsidR="00D41E95" w:rsidRPr="009716F1" w:rsidRDefault="00D41E95" w:rsidP="00D41E95">
      <w:pPr>
        <w:pStyle w:val="a5"/>
        <w:numPr>
          <w:ilvl w:val="0"/>
          <w:numId w:val="19"/>
        </w:numPr>
        <w:spacing w:after="0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9716F1">
        <w:rPr>
          <w:rFonts w:ascii="Times New Roman" w:hAnsi="Times New Roman"/>
          <w:sz w:val="28"/>
          <w:szCs w:val="28"/>
        </w:rPr>
        <w:t>Закон РБ «О языках народов Республики Башкортостан».</w:t>
      </w:r>
    </w:p>
    <w:p w:rsidR="00D41E95" w:rsidRPr="009716F1" w:rsidRDefault="00D41E95" w:rsidP="00D41E95">
      <w:pPr>
        <w:pStyle w:val="a5"/>
        <w:numPr>
          <w:ilvl w:val="0"/>
          <w:numId w:val="19"/>
        </w:numPr>
        <w:spacing w:after="0"/>
        <w:ind w:firstLine="425"/>
        <w:jc w:val="both"/>
        <w:rPr>
          <w:rFonts w:ascii="Times New Roman" w:hAnsi="Times New Roman"/>
          <w:b/>
          <w:sz w:val="28"/>
          <w:szCs w:val="28"/>
        </w:rPr>
      </w:pPr>
      <w:r w:rsidRPr="009716F1">
        <w:rPr>
          <w:rFonts w:ascii="Times New Roman" w:hAnsi="Times New Roman"/>
          <w:sz w:val="28"/>
          <w:szCs w:val="28"/>
        </w:rPr>
        <w:t xml:space="preserve">Закон РБ «Об образовании в Республике Башкортостан» </w:t>
      </w:r>
    </w:p>
    <w:p w:rsidR="00D41E95" w:rsidRPr="009716F1" w:rsidRDefault="00D41E95" w:rsidP="00D41E95">
      <w:pPr>
        <w:pStyle w:val="Default"/>
        <w:numPr>
          <w:ilvl w:val="0"/>
          <w:numId w:val="19"/>
        </w:numPr>
        <w:spacing w:line="27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>Концепция о развитии национального образования в Республике Башкортостан.</w:t>
      </w:r>
    </w:p>
    <w:p w:rsidR="00D41E95" w:rsidRPr="009716F1" w:rsidRDefault="00D41E95" w:rsidP="0077024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9716F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716F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9716F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716F1">
        <w:rPr>
          <w:rFonts w:ascii="Times New Roman" w:eastAsia="Times New Roman" w:hAnsi="Times New Roman" w:cs="Times New Roman"/>
          <w:sz w:val="28"/>
          <w:szCs w:val="28"/>
          <w:lang w:val="tt-RU"/>
        </w:rPr>
        <w:t>Программа рассчитана на изучение татарского языка в объеме 68 часов,  с учетом учебного плана школы и годового календарного плана  в рабочей  программе планируется изучение татарского языка в объеме 3</w:t>
      </w:r>
      <w:r w:rsidR="00B644AC" w:rsidRPr="009716F1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9716F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час</w:t>
      </w:r>
      <w:r w:rsidR="009B02EC" w:rsidRPr="009716F1">
        <w:rPr>
          <w:rFonts w:ascii="Times New Roman" w:eastAsia="Times New Roman" w:hAnsi="Times New Roman" w:cs="Times New Roman"/>
          <w:sz w:val="28"/>
          <w:szCs w:val="28"/>
          <w:lang w:val="tt-RU"/>
        </w:rPr>
        <w:t>а</w:t>
      </w:r>
      <w:r w:rsidRPr="009716F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</w:p>
    <w:p w:rsidR="00D41E95" w:rsidRPr="009716F1" w:rsidRDefault="00D41E95" w:rsidP="00770246">
      <w:pPr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 xml:space="preserve"> </w:t>
      </w:r>
      <w:r w:rsidRPr="009716F1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9716F1">
        <w:rPr>
          <w:rFonts w:ascii="Times New Roman" w:hAnsi="Times New Roman" w:cs="Times New Roman"/>
          <w:b/>
          <w:sz w:val="28"/>
          <w:szCs w:val="28"/>
        </w:rPr>
        <w:t>Цели обучения</w:t>
      </w:r>
    </w:p>
    <w:p w:rsidR="00D41E95" w:rsidRPr="009716F1" w:rsidRDefault="00D41E95" w:rsidP="00D41E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16F1">
        <w:rPr>
          <w:rFonts w:ascii="Times New Roman" w:hAnsi="Times New Roman" w:cs="Times New Roman"/>
          <w:sz w:val="28"/>
          <w:szCs w:val="28"/>
        </w:rPr>
        <w:t xml:space="preserve">Курс татарского языка направлен  на достижение следующих целей, обеспечивающих реализацию личностно-ориентированного, коммуникативного, </w:t>
      </w:r>
      <w:proofErr w:type="spellStart"/>
      <w:r w:rsidRPr="009716F1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9716F1">
        <w:rPr>
          <w:rFonts w:ascii="Times New Roman" w:hAnsi="Times New Roman" w:cs="Times New Roman"/>
          <w:sz w:val="28"/>
          <w:szCs w:val="28"/>
        </w:rPr>
        <w:t xml:space="preserve"> подходов к обучению родному языку: </w:t>
      </w:r>
      <w:proofErr w:type="gramEnd"/>
    </w:p>
    <w:p w:rsidR="00D41E95" w:rsidRPr="009716F1" w:rsidRDefault="00D41E95" w:rsidP="00D41E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 xml:space="preserve"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</w:t>
      </w:r>
    </w:p>
    <w:p w:rsidR="00D41E95" w:rsidRPr="009716F1" w:rsidRDefault="00D41E95" w:rsidP="00D41E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>воспитание интереса и любви к родному языку;</w:t>
      </w:r>
    </w:p>
    <w:p w:rsidR="00D41E95" w:rsidRPr="009716F1" w:rsidRDefault="00D41E95" w:rsidP="00D41E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>совершенствование  речемыслительной деятельности, коммуникативных умений и навыков, обеспечивающих свободное владение родным литературным языком в разных сферах и ситуациях его использования;</w:t>
      </w:r>
    </w:p>
    <w:p w:rsidR="00D41E95" w:rsidRPr="009716F1" w:rsidRDefault="00D41E95" w:rsidP="00D41E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 xml:space="preserve"> обогащение словарного запаса и грамматического строя речи учащихся;</w:t>
      </w:r>
    </w:p>
    <w:p w:rsidR="00D41E95" w:rsidRPr="009716F1" w:rsidRDefault="00D41E95" w:rsidP="00D41E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 xml:space="preserve">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D41E95" w:rsidRPr="009716F1" w:rsidRDefault="00D41E95" w:rsidP="00D41E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>освоение знаний о татарском языке, его устройстве и функционировании в различных сферах и ситуациях общения; о стилистических ресурсах татарского языка; об основных нормах татарского литературного языка:</w:t>
      </w:r>
    </w:p>
    <w:p w:rsidR="00D41E95" w:rsidRPr="009716F1" w:rsidRDefault="00D41E95" w:rsidP="00D41E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</w:t>
      </w:r>
    </w:p>
    <w:p w:rsidR="00D41E95" w:rsidRPr="009716F1" w:rsidRDefault="00D41E95" w:rsidP="00D41E9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lastRenderedPageBreak/>
        <w:t xml:space="preserve"> умений работать с текстом, осуществлять информационный поиск, извлекать и преобразовывать необходимую информацию.</w:t>
      </w:r>
    </w:p>
    <w:p w:rsidR="00D41E95" w:rsidRPr="009716F1" w:rsidRDefault="00D41E95" w:rsidP="00D41E95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716F1">
        <w:rPr>
          <w:rStyle w:val="c0"/>
          <w:color w:val="000000"/>
          <w:sz w:val="28"/>
          <w:szCs w:val="28"/>
        </w:rPr>
        <w:t>В результате изучения родного языка ученик должен</w:t>
      </w:r>
    </w:p>
    <w:p w:rsidR="00D41E95" w:rsidRPr="009716F1" w:rsidRDefault="00D41E95" w:rsidP="00D41E95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716F1">
        <w:rPr>
          <w:rStyle w:val="c0"/>
          <w:b/>
          <w:bCs/>
          <w:color w:val="000000"/>
          <w:sz w:val="28"/>
          <w:szCs w:val="28"/>
        </w:rPr>
        <w:t>знать/понимать:</w:t>
      </w:r>
    </w:p>
    <w:p w:rsidR="00D41E95" w:rsidRPr="009716F1" w:rsidRDefault="00D41E95" w:rsidP="00D41E95">
      <w:pPr>
        <w:numPr>
          <w:ilvl w:val="0"/>
          <w:numId w:val="1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смысл понятий: речь устная и письменная; монолог, диалог; сфера и ситуация речевого общения;</w:t>
      </w:r>
    </w:p>
    <w:p w:rsidR="00D41E95" w:rsidRPr="009716F1" w:rsidRDefault="00D41E95" w:rsidP="00D41E95">
      <w:pPr>
        <w:numPr>
          <w:ilvl w:val="0"/>
          <w:numId w:val="1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D41E95" w:rsidRPr="009716F1" w:rsidRDefault="00D41E95" w:rsidP="00D41E95">
      <w:pPr>
        <w:numPr>
          <w:ilvl w:val="0"/>
          <w:numId w:val="2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особенности основных жанров научного, публицистического, официально-делового стилей и разговорной речи;</w:t>
      </w:r>
    </w:p>
    <w:p w:rsidR="00D41E95" w:rsidRPr="009716F1" w:rsidRDefault="00D41E95" w:rsidP="00D41E95">
      <w:pPr>
        <w:numPr>
          <w:ilvl w:val="0"/>
          <w:numId w:val="2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признаки текста и его функционально-смысловых типов (повествования, описания, рассуждения);</w:t>
      </w:r>
    </w:p>
    <w:p w:rsidR="00D41E95" w:rsidRPr="009716F1" w:rsidRDefault="00D41E95" w:rsidP="00D41E95">
      <w:pPr>
        <w:numPr>
          <w:ilvl w:val="0"/>
          <w:numId w:val="3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основные единицы языка, их признаки;</w:t>
      </w:r>
    </w:p>
    <w:p w:rsidR="00D41E95" w:rsidRPr="009716F1" w:rsidRDefault="00D41E95" w:rsidP="00D41E95">
      <w:pPr>
        <w:numPr>
          <w:ilvl w:val="0"/>
          <w:numId w:val="4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основные нормы родного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D41E95" w:rsidRPr="009716F1" w:rsidRDefault="00D41E95" w:rsidP="00D41E95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716F1">
        <w:rPr>
          <w:rStyle w:val="c0"/>
          <w:b/>
          <w:bCs/>
          <w:color w:val="000000"/>
          <w:sz w:val="28"/>
          <w:szCs w:val="28"/>
        </w:rPr>
        <w:t>уметь:</w:t>
      </w:r>
    </w:p>
    <w:p w:rsidR="00D41E95" w:rsidRPr="009716F1" w:rsidRDefault="00D41E95" w:rsidP="00D41E95">
      <w:pPr>
        <w:numPr>
          <w:ilvl w:val="0"/>
          <w:numId w:val="5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различать разговорную речь, научный, публицистический, официально-деловой стили, язык художественной литературы;</w:t>
      </w:r>
    </w:p>
    <w:p w:rsidR="00D41E95" w:rsidRPr="009716F1" w:rsidRDefault="00D41E95" w:rsidP="00D41E95">
      <w:pPr>
        <w:numPr>
          <w:ilvl w:val="0"/>
          <w:numId w:val="6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D41E95" w:rsidRPr="009716F1" w:rsidRDefault="00D41E95" w:rsidP="00D41E95">
      <w:pPr>
        <w:numPr>
          <w:ilvl w:val="0"/>
          <w:numId w:val="7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опознавать языковые единицы, проводить различные виды их анализа;</w:t>
      </w:r>
    </w:p>
    <w:p w:rsidR="00D41E95" w:rsidRPr="009716F1" w:rsidRDefault="00D41E95" w:rsidP="00D41E95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716F1">
        <w:rPr>
          <w:rStyle w:val="c0"/>
          <w:b/>
          <w:bCs/>
          <w:color w:val="000000"/>
          <w:sz w:val="28"/>
          <w:szCs w:val="28"/>
        </w:rPr>
        <w:t>аудирование</w:t>
      </w:r>
      <w:proofErr w:type="spellEnd"/>
      <w:r w:rsidRPr="009716F1">
        <w:rPr>
          <w:rStyle w:val="c0"/>
          <w:b/>
          <w:bCs/>
          <w:color w:val="000000"/>
          <w:sz w:val="28"/>
          <w:szCs w:val="28"/>
        </w:rPr>
        <w:t xml:space="preserve"> и чтение</w:t>
      </w:r>
    </w:p>
    <w:p w:rsidR="00D41E95" w:rsidRPr="009716F1" w:rsidRDefault="00D41E95" w:rsidP="00D41E95">
      <w:pPr>
        <w:numPr>
          <w:ilvl w:val="0"/>
          <w:numId w:val="8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адекватно понимать информацию устного и письменного сообщения (цель, тему текста, основную, дополнительную, явную и скрытую информацию);</w:t>
      </w:r>
    </w:p>
    <w:p w:rsidR="00D41E95" w:rsidRPr="009716F1" w:rsidRDefault="00D41E95" w:rsidP="00D41E95">
      <w:pPr>
        <w:numPr>
          <w:ilvl w:val="0"/>
          <w:numId w:val="9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читать тексты разных стилей и жанров; владеть разными видами чтения (изучающее, ознакомительное, просмотровое);</w:t>
      </w:r>
    </w:p>
    <w:p w:rsidR="00D41E95" w:rsidRPr="009716F1" w:rsidRDefault="00D41E95" w:rsidP="00D41E95">
      <w:pPr>
        <w:numPr>
          <w:ilvl w:val="0"/>
          <w:numId w:val="9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D41E95" w:rsidRPr="009716F1" w:rsidRDefault="00D41E95" w:rsidP="00D41E95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716F1">
        <w:rPr>
          <w:rStyle w:val="c0"/>
          <w:b/>
          <w:bCs/>
          <w:color w:val="000000"/>
          <w:sz w:val="28"/>
          <w:szCs w:val="28"/>
        </w:rPr>
        <w:t>говорение и письмо</w:t>
      </w:r>
    </w:p>
    <w:p w:rsidR="00D41E95" w:rsidRPr="009716F1" w:rsidRDefault="00D41E95" w:rsidP="00D41E95">
      <w:pPr>
        <w:numPr>
          <w:ilvl w:val="0"/>
          <w:numId w:val="10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воспроизводить текст с заданной степенью свернутости (план, пересказ, изложение, конспект);</w:t>
      </w:r>
    </w:p>
    <w:p w:rsidR="00D41E95" w:rsidRPr="009716F1" w:rsidRDefault="00D41E95" w:rsidP="00D41E95">
      <w:pPr>
        <w:numPr>
          <w:ilvl w:val="0"/>
          <w:numId w:val="11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создавать тексты различных стилей и жанров (отзыв, аннотация, реферат, выступление, письмо, расписка, заявление);</w:t>
      </w:r>
      <w:proofErr w:type="gramEnd"/>
    </w:p>
    <w:p w:rsidR="00D41E95" w:rsidRPr="009716F1" w:rsidRDefault="00D41E95" w:rsidP="00D41E95">
      <w:pPr>
        <w:numPr>
          <w:ilvl w:val="0"/>
          <w:numId w:val="12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осуществлять выбор и организацию языковых сре</w:t>
      </w:r>
      <w:proofErr w:type="gramStart"/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дств в с</w:t>
      </w:r>
      <w:proofErr w:type="gramEnd"/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оответствии с темой, целями, сферой и ситуацией общения;</w:t>
      </w:r>
    </w:p>
    <w:p w:rsidR="00D41E95" w:rsidRPr="009716F1" w:rsidRDefault="00D41E95" w:rsidP="00D41E95">
      <w:pPr>
        <w:numPr>
          <w:ilvl w:val="0"/>
          <w:numId w:val="13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D41E95" w:rsidRPr="009716F1" w:rsidRDefault="00D41E95" w:rsidP="00D41E95">
      <w:pPr>
        <w:numPr>
          <w:ilvl w:val="0"/>
          <w:numId w:val="14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прочитанному</w:t>
      </w:r>
      <w:proofErr w:type="gramEnd"/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, услышанному, увиденному;</w:t>
      </w:r>
    </w:p>
    <w:p w:rsidR="00D41E95" w:rsidRPr="009716F1" w:rsidRDefault="00D41E95" w:rsidP="00D41E95">
      <w:pPr>
        <w:numPr>
          <w:ilvl w:val="0"/>
          <w:numId w:val="15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соблюдать в практике речевого общения основные произносительные, лексические, грамматические нормы современного </w:t>
      </w: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татарского </w:t>
      </w: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литературного языка;</w:t>
      </w:r>
    </w:p>
    <w:p w:rsidR="00D41E95" w:rsidRPr="009716F1" w:rsidRDefault="00D41E95" w:rsidP="00D41E95">
      <w:pPr>
        <w:numPr>
          <w:ilvl w:val="0"/>
          <w:numId w:val="16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соблюдать в практике письма основные правила орфографии и пунктуации;</w:t>
      </w:r>
    </w:p>
    <w:p w:rsidR="00D41E95" w:rsidRPr="009716F1" w:rsidRDefault="00D41E95" w:rsidP="00D41E95">
      <w:pPr>
        <w:numPr>
          <w:ilvl w:val="0"/>
          <w:numId w:val="17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D41E95" w:rsidRPr="009716F1" w:rsidRDefault="00D41E95" w:rsidP="00D41E95">
      <w:pPr>
        <w:numPr>
          <w:ilvl w:val="0"/>
          <w:numId w:val="18"/>
        </w:numPr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9716F1">
        <w:rPr>
          <w:rStyle w:val="c0"/>
          <w:rFonts w:ascii="Times New Roman" w:hAnsi="Times New Roman" w:cs="Times New Roman"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D41E95" w:rsidRPr="009716F1" w:rsidRDefault="00D41E95" w:rsidP="00D41E95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716F1">
        <w:rPr>
          <w:rStyle w:val="c0"/>
          <w:color w:val="000000"/>
          <w:sz w:val="28"/>
          <w:szCs w:val="28"/>
        </w:rPr>
        <w:t>· для осознания роли родного языка в развитии интеллектуальных и творческих способностей личности, значения родного языка в жизни человека и общества;</w:t>
      </w:r>
    </w:p>
    <w:p w:rsidR="00D41E95" w:rsidRPr="009716F1" w:rsidRDefault="00D41E95" w:rsidP="00D41E95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716F1">
        <w:rPr>
          <w:rStyle w:val="c0"/>
          <w:color w:val="000000"/>
          <w:sz w:val="28"/>
          <w:szCs w:val="28"/>
        </w:rPr>
        <w:t>· развития речевой культуры, бережного и сознательного отношения к родному языку</w:t>
      </w:r>
    </w:p>
    <w:p w:rsidR="00D41E95" w:rsidRPr="009716F1" w:rsidRDefault="00D41E95" w:rsidP="00D41E95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9716F1">
        <w:rPr>
          <w:rStyle w:val="c0"/>
          <w:color w:val="000000"/>
          <w:sz w:val="28"/>
          <w:szCs w:val="28"/>
        </w:rPr>
        <w:t>· удовлетворения коммуникативных потребностей в учебных, бытовых, социально-культурных ситуациях общения;</w:t>
      </w:r>
    </w:p>
    <w:p w:rsidR="00D41E95" w:rsidRPr="009716F1" w:rsidRDefault="00D41E95" w:rsidP="00D41E95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716F1">
        <w:rPr>
          <w:rStyle w:val="c0"/>
          <w:color w:val="000000"/>
          <w:sz w:val="28"/>
          <w:szCs w:val="28"/>
        </w:rPr>
        <w:t>·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D41E95" w:rsidRPr="009716F1" w:rsidRDefault="00D41E95" w:rsidP="00D41E95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</w:p>
    <w:p w:rsidR="00D41E95" w:rsidRPr="009716F1" w:rsidRDefault="00D41E95" w:rsidP="00D41E9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16F1">
        <w:rPr>
          <w:rFonts w:ascii="Times New Roman" w:hAnsi="Times New Roman" w:cs="Times New Roman"/>
          <w:b/>
          <w:sz w:val="28"/>
          <w:szCs w:val="28"/>
          <w:lang w:val="kk-KZ"/>
        </w:rPr>
        <w:t>Содержание курса</w:t>
      </w:r>
    </w:p>
    <w:p w:rsidR="00D41E95" w:rsidRPr="009716F1" w:rsidRDefault="00D41E95" w:rsidP="00D41E95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16F1">
        <w:rPr>
          <w:rFonts w:ascii="Times New Roman" w:hAnsi="Times New Roman" w:cs="Times New Roman"/>
          <w:b/>
          <w:sz w:val="28"/>
          <w:szCs w:val="28"/>
          <w:lang w:val="tt-RU"/>
        </w:rPr>
        <w:t>9класс</w:t>
      </w:r>
    </w:p>
    <w:p w:rsidR="00D41E95" w:rsidRPr="009716F1" w:rsidRDefault="00D41E95" w:rsidP="00D41E95">
      <w:pPr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b/>
          <w:sz w:val="28"/>
          <w:szCs w:val="28"/>
          <w:lang w:val="tt-RU"/>
        </w:rPr>
        <w:t>Фонетика.</w:t>
      </w:r>
      <w:r w:rsidRPr="009716F1">
        <w:rPr>
          <w:rFonts w:ascii="Times New Roman" w:hAnsi="Times New Roman" w:cs="Times New Roman"/>
          <w:sz w:val="28"/>
          <w:szCs w:val="28"/>
        </w:rPr>
        <w:t xml:space="preserve">  Графика. Звуки, их использование и написание. Правильная речь и правописание. </w:t>
      </w:r>
      <w:r w:rsidRPr="009716F1">
        <w:rPr>
          <w:rFonts w:ascii="Times New Roman" w:hAnsi="Times New Roman" w:cs="Times New Roman"/>
          <w:b/>
          <w:sz w:val="28"/>
          <w:szCs w:val="28"/>
        </w:rPr>
        <w:t>1ч.</w:t>
      </w:r>
    </w:p>
    <w:p w:rsidR="00D41E95" w:rsidRPr="009716F1" w:rsidRDefault="00D41E95" w:rsidP="00D41E95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16F1">
        <w:rPr>
          <w:rFonts w:ascii="Times New Roman" w:hAnsi="Times New Roman" w:cs="Times New Roman"/>
          <w:b/>
          <w:sz w:val="28"/>
          <w:szCs w:val="28"/>
        </w:rPr>
        <w:t>Лексикология.</w:t>
      </w:r>
      <w:r w:rsidRPr="009716F1">
        <w:rPr>
          <w:rFonts w:ascii="Times New Roman" w:hAnsi="Times New Roman" w:cs="Times New Roman"/>
          <w:sz w:val="28"/>
          <w:szCs w:val="28"/>
          <w:lang w:val="tt-RU"/>
        </w:rPr>
        <w:t xml:space="preserve"> Словарный состав татарского языка. Накопление и объяснение значений лексических единиц. Словообразование  и строение слов. </w:t>
      </w:r>
      <w:r w:rsidRPr="009716F1">
        <w:rPr>
          <w:rFonts w:ascii="Times New Roman" w:hAnsi="Times New Roman" w:cs="Times New Roman"/>
          <w:b/>
          <w:sz w:val="28"/>
          <w:szCs w:val="28"/>
          <w:lang w:val="tt-RU"/>
        </w:rPr>
        <w:t>3ч.</w:t>
      </w:r>
    </w:p>
    <w:p w:rsidR="00D41E95" w:rsidRPr="009716F1" w:rsidRDefault="00D41E95" w:rsidP="00D41E9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16F1">
        <w:rPr>
          <w:rFonts w:ascii="Times New Roman" w:hAnsi="Times New Roman" w:cs="Times New Roman"/>
          <w:b/>
          <w:sz w:val="28"/>
          <w:szCs w:val="28"/>
          <w:lang w:val="tt-RU"/>
        </w:rPr>
        <w:t>Морфология.</w:t>
      </w:r>
      <w:r w:rsidRPr="009716F1">
        <w:rPr>
          <w:rFonts w:ascii="Times New Roman" w:hAnsi="Times New Roman" w:cs="Times New Roman"/>
          <w:sz w:val="28"/>
          <w:szCs w:val="28"/>
          <w:lang w:val="tt-RU"/>
        </w:rPr>
        <w:t xml:space="preserve"> Части речи. Окончания  и их правописание. </w:t>
      </w:r>
      <w:r w:rsidRPr="009716F1">
        <w:rPr>
          <w:rFonts w:ascii="Times New Roman" w:hAnsi="Times New Roman" w:cs="Times New Roman"/>
          <w:b/>
          <w:sz w:val="28"/>
          <w:szCs w:val="28"/>
          <w:lang w:val="tt-RU"/>
        </w:rPr>
        <w:t>4 ч.</w:t>
      </w:r>
    </w:p>
    <w:p w:rsidR="00D41E95" w:rsidRPr="009716F1" w:rsidRDefault="00D41E95" w:rsidP="00D41E9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16F1">
        <w:rPr>
          <w:rFonts w:ascii="Times New Roman" w:hAnsi="Times New Roman" w:cs="Times New Roman"/>
          <w:b/>
          <w:sz w:val="28"/>
          <w:szCs w:val="28"/>
          <w:lang w:val="tt-RU"/>
        </w:rPr>
        <w:t>Синтаксис и знаки препинания</w:t>
      </w:r>
      <w:r w:rsidRPr="009716F1">
        <w:rPr>
          <w:rFonts w:ascii="Times New Roman" w:hAnsi="Times New Roman" w:cs="Times New Roman"/>
          <w:sz w:val="28"/>
          <w:szCs w:val="28"/>
          <w:lang w:val="tt-RU"/>
        </w:rPr>
        <w:t xml:space="preserve">. Синтаксические единицы. Знаки препинания в татарском языке. Знаки препинания в простых предложениях. Знаки препинания в сложных предложениях. </w:t>
      </w:r>
      <w:r w:rsidRPr="009716F1">
        <w:rPr>
          <w:rFonts w:ascii="Times New Roman" w:hAnsi="Times New Roman" w:cs="Times New Roman"/>
          <w:b/>
          <w:sz w:val="28"/>
          <w:szCs w:val="28"/>
          <w:lang w:val="tt-RU"/>
        </w:rPr>
        <w:t>7 ч</w:t>
      </w:r>
      <w:r w:rsidRPr="009716F1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41E95" w:rsidRPr="009716F1" w:rsidRDefault="00D41E95" w:rsidP="00D41E9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16F1">
        <w:rPr>
          <w:rFonts w:ascii="Times New Roman" w:hAnsi="Times New Roman" w:cs="Times New Roman"/>
          <w:b/>
          <w:sz w:val="28"/>
          <w:szCs w:val="28"/>
          <w:lang w:val="tt-RU"/>
        </w:rPr>
        <w:t>Стилистика, культура речи</w:t>
      </w:r>
      <w:r w:rsidRPr="009716F1">
        <w:rPr>
          <w:rFonts w:ascii="Times New Roman" w:hAnsi="Times New Roman" w:cs="Times New Roman"/>
          <w:sz w:val="28"/>
          <w:szCs w:val="28"/>
          <w:lang w:val="tt-RU"/>
        </w:rPr>
        <w:t>. Виды разговорного стиля. Понятие о конспекте и тезисе. Деловые бумаги. Заявление. Протокол.</w:t>
      </w:r>
    </w:p>
    <w:p w:rsidR="00D41E95" w:rsidRPr="009716F1" w:rsidRDefault="00D41E95" w:rsidP="00D41E95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16F1">
        <w:rPr>
          <w:rFonts w:ascii="Times New Roman" w:hAnsi="Times New Roman" w:cs="Times New Roman"/>
          <w:sz w:val="28"/>
          <w:szCs w:val="28"/>
          <w:lang w:val="tt-RU"/>
        </w:rPr>
        <w:lastRenderedPageBreak/>
        <w:t>Синонимы  и их правильное употребление в речи. Синтаксические синонимы.      Договор и доверенность.  Культура и точность речи. Разборчивость и чистота речи. Краткость, созвучие речи</w:t>
      </w:r>
      <w:r w:rsidRPr="009716F1">
        <w:rPr>
          <w:rFonts w:ascii="Times New Roman" w:hAnsi="Times New Roman" w:cs="Times New Roman"/>
          <w:b/>
          <w:sz w:val="28"/>
          <w:szCs w:val="28"/>
          <w:lang w:val="tt-RU"/>
        </w:rPr>
        <w:t>.   7 ч.</w:t>
      </w:r>
    </w:p>
    <w:p w:rsidR="00D41E95" w:rsidRPr="009716F1" w:rsidRDefault="00D41E95" w:rsidP="00D41E9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16F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Общественное значение языка.</w:t>
      </w:r>
      <w:r w:rsidRPr="009716F1">
        <w:rPr>
          <w:rFonts w:ascii="Times New Roman" w:hAnsi="Times New Roman" w:cs="Times New Roman"/>
          <w:sz w:val="28"/>
          <w:szCs w:val="28"/>
          <w:lang w:val="tt-RU"/>
        </w:rPr>
        <w:t xml:space="preserve"> Общие сведения о развитии языка. Татарский литературный язык. Формирование татарского национального литературного языка. Взаимоотношение между языками. Двуязычие. Татарский язык среди тюркских языков. Значимость и основные разделы языкознания. Повторение раздела “Синтаксис и пунктуация”. </w:t>
      </w:r>
      <w:r w:rsidR="009B02EC" w:rsidRPr="009716F1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9716F1">
        <w:rPr>
          <w:rFonts w:ascii="Times New Roman" w:hAnsi="Times New Roman" w:cs="Times New Roman"/>
          <w:b/>
          <w:sz w:val="28"/>
          <w:szCs w:val="28"/>
          <w:lang w:val="tt-RU"/>
        </w:rPr>
        <w:t>ч</w:t>
      </w:r>
      <w:r w:rsidRPr="009716F1">
        <w:rPr>
          <w:rFonts w:ascii="Times New Roman" w:hAnsi="Times New Roman" w:cs="Times New Roman"/>
          <w:sz w:val="28"/>
          <w:szCs w:val="28"/>
          <w:lang w:val="tt-RU"/>
        </w:rPr>
        <w:t xml:space="preserve">.  </w:t>
      </w:r>
    </w:p>
    <w:p w:rsidR="00D41E95" w:rsidRPr="009716F1" w:rsidRDefault="00D41E95" w:rsidP="00D41E9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716F1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1E95" w:rsidRPr="009716F1" w:rsidRDefault="00D41E95" w:rsidP="00D41E95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16F1">
        <w:rPr>
          <w:rFonts w:ascii="Times New Roman" w:hAnsi="Times New Roman" w:cs="Times New Roman"/>
          <w:b/>
          <w:bCs/>
          <w:sz w:val="28"/>
          <w:szCs w:val="28"/>
        </w:rPr>
        <w:t>Описание учебно-методического и материально-технического обеспечения образовательной деятельности</w:t>
      </w:r>
    </w:p>
    <w:p w:rsidR="009716F1" w:rsidRDefault="009716F1" w:rsidP="00D41E95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E95" w:rsidRPr="009716F1" w:rsidRDefault="00D41E95" w:rsidP="00D41E95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6F1">
        <w:rPr>
          <w:rFonts w:ascii="Times New Roman" w:hAnsi="Times New Roman" w:cs="Times New Roman"/>
          <w:b/>
          <w:sz w:val="28"/>
          <w:szCs w:val="28"/>
        </w:rPr>
        <w:t>Библиотечный фонд:</w:t>
      </w:r>
    </w:p>
    <w:p w:rsidR="009716F1" w:rsidRDefault="00D41E95" w:rsidP="00D41E95">
      <w:p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41E95" w:rsidRPr="009716F1" w:rsidRDefault="00D41E95" w:rsidP="00D41E95">
      <w:pPr>
        <w:ind w:left="-284" w:hanging="142"/>
        <w:jc w:val="both"/>
        <w:rPr>
          <w:rFonts w:ascii="Times New Roman" w:eastAsia="SimSun" w:hAnsi="Times New Roman" w:cs="Times New Roman"/>
          <w:kern w:val="1"/>
          <w:sz w:val="28"/>
          <w:szCs w:val="28"/>
          <w:lang w:val="tt-RU" w:eastAsia="hi-IN" w:bidi="hi-IN"/>
        </w:rPr>
      </w:pPr>
      <w:r w:rsidRPr="009716F1">
        <w:rPr>
          <w:rFonts w:ascii="Times New Roman" w:hAnsi="Times New Roman" w:cs="Times New Roman"/>
          <w:b/>
          <w:sz w:val="28"/>
          <w:szCs w:val="28"/>
        </w:rPr>
        <w:t>учебники:</w:t>
      </w:r>
      <w:r w:rsidRPr="009716F1">
        <w:rPr>
          <w:rFonts w:ascii="Times New Roman" w:hAnsi="Times New Roman" w:cs="Times New Roman"/>
          <w:sz w:val="28"/>
          <w:szCs w:val="28"/>
        </w:rPr>
        <w:t xml:space="preserve"> </w:t>
      </w:r>
      <w:r w:rsidRPr="009716F1">
        <w:rPr>
          <w:rFonts w:ascii="Times New Roman" w:hAnsi="Times New Roman" w:cs="Times New Roman"/>
          <w:sz w:val="28"/>
          <w:szCs w:val="28"/>
          <w:lang w:val="tt-RU"/>
        </w:rPr>
        <w:t>Насипов И.С., ВагаповН.Х., Татарский язык для 9 класса татарской школы Башкортостана, Уфа, “Китап”, 2011</w:t>
      </w:r>
    </w:p>
    <w:p w:rsidR="00D41E95" w:rsidRPr="009716F1" w:rsidRDefault="00D41E95" w:rsidP="00D41E9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b/>
          <w:sz w:val="28"/>
          <w:szCs w:val="28"/>
        </w:rPr>
        <w:t>- учебно-практические издания</w:t>
      </w:r>
      <w:r w:rsidRPr="009716F1">
        <w:rPr>
          <w:rFonts w:ascii="Times New Roman" w:hAnsi="Times New Roman" w:cs="Times New Roman"/>
          <w:sz w:val="28"/>
          <w:szCs w:val="28"/>
        </w:rPr>
        <w:t>:</w:t>
      </w:r>
    </w:p>
    <w:p w:rsidR="00D41E95" w:rsidRPr="009716F1" w:rsidRDefault="00D41E95" w:rsidP="00D41E9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>1.  Харисова Ч. М. Татарский язык. Теория, упражнения, тесты. Казань. Издательство «</w:t>
      </w:r>
      <w:proofErr w:type="spellStart"/>
      <w:r w:rsidRPr="009716F1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9716F1">
        <w:rPr>
          <w:rFonts w:ascii="Times New Roman" w:hAnsi="Times New Roman" w:cs="Times New Roman"/>
          <w:sz w:val="28"/>
          <w:szCs w:val="28"/>
        </w:rPr>
        <w:t xml:space="preserve">», 2006. </w:t>
      </w:r>
    </w:p>
    <w:p w:rsidR="00D41E95" w:rsidRPr="009716F1" w:rsidRDefault="00D41E95" w:rsidP="00D41E9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>2. Харисова Ч. М. , Харисов Ф. Ф. Татарский язык. Правила, упражнения. Казань. Издательство «</w:t>
      </w:r>
      <w:proofErr w:type="spellStart"/>
      <w:r w:rsidRPr="009716F1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9716F1">
        <w:rPr>
          <w:rFonts w:ascii="Times New Roman" w:hAnsi="Times New Roman" w:cs="Times New Roman"/>
          <w:sz w:val="28"/>
          <w:szCs w:val="28"/>
        </w:rPr>
        <w:t>», 2007</w:t>
      </w:r>
    </w:p>
    <w:p w:rsidR="00D41E95" w:rsidRPr="009716F1" w:rsidRDefault="00D41E95" w:rsidP="00D41E9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>3. Н. В. Максимов. Тесты по татарскому языку. Казань. Издательство «</w:t>
      </w:r>
      <w:proofErr w:type="spellStart"/>
      <w:r w:rsidRPr="009716F1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9716F1">
        <w:rPr>
          <w:rFonts w:ascii="Times New Roman" w:hAnsi="Times New Roman" w:cs="Times New Roman"/>
          <w:sz w:val="28"/>
          <w:szCs w:val="28"/>
        </w:rPr>
        <w:t>», 2008.</w:t>
      </w:r>
    </w:p>
    <w:p w:rsidR="00D41E95" w:rsidRPr="009716F1" w:rsidRDefault="00D41E95" w:rsidP="00D41E9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>4. Сафиуллина Ф. С. Справочник по татарской пунктуации. Казань. Издательство «</w:t>
      </w:r>
      <w:proofErr w:type="spellStart"/>
      <w:r w:rsidRPr="009716F1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9716F1">
        <w:rPr>
          <w:rFonts w:ascii="Times New Roman" w:hAnsi="Times New Roman" w:cs="Times New Roman"/>
          <w:sz w:val="28"/>
          <w:szCs w:val="28"/>
        </w:rPr>
        <w:t>», 2004.</w:t>
      </w:r>
    </w:p>
    <w:p w:rsidR="00D41E95" w:rsidRPr="009716F1" w:rsidRDefault="00D41E95" w:rsidP="00D41E9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>5. Сафиуллина Ф. С. Современный татарский литературный язык. Казань. Издательство «</w:t>
      </w:r>
      <w:proofErr w:type="spellStart"/>
      <w:r w:rsidRPr="009716F1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9716F1">
        <w:rPr>
          <w:rFonts w:ascii="Times New Roman" w:hAnsi="Times New Roman" w:cs="Times New Roman"/>
          <w:sz w:val="28"/>
          <w:szCs w:val="28"/>
        </w:rPr>
        <w:t>», 2002.</w:t>
      </w:r>
    </w:p>
    <w:p w:rsidR="00D41E95" w:rsidRPr="009716F1" w:rsidRDefault="00D41E95" w:rsidP="00D41E9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>6. Абдуллина Р. С. Орфография и орфоэпия современного татарского языка. Казань. Издательство «</w:t>
      </w:r>
      <w:proofErr w:type="spellStart"/>
      <w:r w:rsidRPr="009716F1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9716F1">
        <w:rPr>
          <w:rFonts w:ascii="Times New Roman" w:hAnsi="Times New Roman" w:cs="Times New Roman"/>
          <w:sz w:val="28"/>
          <w:szCs w:val="28"/>
        </w:rPr>
        <w:t>», 2009.</w:t>
      </w:r>
    </w:p>
    <w:p w:rsidR="00D41E95" w:rsidRPr="009716F1" w:rsidRDefault="00D41E95" w:rsidP="00D41E9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9716F1">
        <w:rPr>
          <w:rFonts w:ascii="Times New Roman" w:hAnsi="Times New Roman" w:cs="Times New Roman"/>
          <w:sz w:val="28"/>
          <w:szCs w:val="28"/>
        </w:rPr>
        <w:t>Шакирзянова</w:t>
      </w:r>
      <w:proofErr w:type="spellEnd"/>
      <w:r w:rsidRPr="009716F1">
        <w:rPr>
          <w:rFonts w:ascii="Times New Roman" w:hAnsi="Times New Roman" w:cs="Times New Roman"/>
          <w:sz w:val="28"/>
          <w:szCs w:val="28"/>
        </w:rPr>
        <w:t xml:space="preserve"> Л. Б. Трудные случаи орфографии и пути повышения грамотности учащихся. Казань. Издательство «</w:t>
      </w:r>
      <w:proofErr w:type="spellStart"/>
      <w:r w:rsidRPr="009716F1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9716F1">
        <w:rPr>
          <w:rFonts w:ascii="Times New Roman" w:hAnsi="Times New Roman" w:cs="Times New Roman"/>
          <w:sz w:val="28"/>
          <w:szCs w:val="28"/>
        </w:rPr>
        <w:t>», 2009.</w:t>
      </w:r>
    </w:p>
    <w:p w:rsidR="00D41E95" w:rsidRPr="009716F1" w:rsidRDefault="00D41E95" w:rsidP="00D41E9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9716F1">
        <w:rPr>
          <w:rFonts w:ascii="Times New Roman" w:hAnsi="Times New Roman" w:cs="Times New Roman"/>
          <w:sz w:val="28"/>
          <w:szCs w:val="28"/>
        </w:rPr>
        <w:t>Шамсетдинова</w:t>
      </w:r>
      <w:proofErr w:type="spellEnd"/>
      <w:r w:rsidRPr="009716F1">
        <w:rPr>
          <w:rFonts w:ascii="Times New Roman" w:hAnsi="Times New Roman" w:cs="Times New Roman"/>
          <w:sz w:val="28"/>
          <w:szCs w:val="28"/>
        </w:rPr>
        <w:t xml:space="preserve"> Р. Р. Татарский язык. Упражнения. Образцы анализа. Тесты. Казань. Издательство «</w:t>
      </w:r>
      <w:proofErr w:type="spellStart"/>
      <w:r w:rsidRPr="009716F1"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 w:rsidRPr="009716F1">
        <w:rPr>
          <w:rFonts w:ascii="Times New Roman" w:hAnsi="Times New Roman" w:cs="Times New Roman"/>
          <w:sz w:val="28"/>
          <w:szCs w:val="28"/>
        </w:rPr>
        <w:t>», 2005.</w:t>
      </w:r>
    </w:p>
    <w:p w:rsidR="009716F1" w:rsidRDefault="009716F1" w:rsidP="00D41E95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E95" w:rsidRPr="009716F1" w:rsidRDefault="00D41E95" w:rsidP="00D41E95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6F1">
        <w:rPr>
          <w:rFonts w:ascii="Times New Roman" w:hAnsi="Times New Roman" w:cs="Times New Roman"/>
          <w:b/>
          <w:sz w:val="28"/>
          <w:szCs w:val="28"/>
        </w:rPr>
        <w:t>-методические пособия:</w:t>
      </w:r>
    </w:p>
    <w:p w:rsidR="00D41E95" w:rsidRPr="009716F1" w:rsidRDefault="00D41E95" w:rsidP="00D41E9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1. Методика преподавания татарского языка в гимназиях и в средних школах. Валиева Ф.С. 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Саттаров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 Г.Ф. – Казань: “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Раннур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>”, 2000.</w:t>
      </w:r>
    </w:p>
    <w:p w:rsidR="00D41E95" w:rsidRPr="009716F1" w:rsidRDefault="00D41E95" w:rsidP="00D41E95">
      <w:pPr>
        <w:rPr>
          <w:rFonts w:ascii="Times New Roman" w:eastAsia="Calibri" w:hAnsi="Times New Roman" w:cs="Times New Roman"/>
          <w:sz w:val="28"/>
          <w:szCs w:val="28"/>
        </w:rPr>
      </w:pPr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          2 .​ Максимов Н.В. Преподавание в средней школе: Фонетика. Морфология. – Казань: “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Магариф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>”, 2004.</w:t>
      </w:r>
    </w:p>
    <w:p w:rsidR="00D41E95" w:rsidRPr="009716F1" w:rsidRDefault="00D41E95" w:rsidP="00D41E95">
      <w:pPr>
        <w:rPr>
          <w:rFonts w:ascii="Times New Roman" w:eastAsia="Calibri" w:hAnsi="Times New Roman" w:cs="Times New Roman"/>
          <w:sz w:val="28"/>
          <w:szCs w:val="28"/>
        </w:rPr>
      </w:pPr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          3. Сборник диктантов: Для 5-11 классов средних общеобразовательных школ. Пособие для учителей/З.Н.Хабибуллина, 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Г.Ш.Набиуллина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. - Казань: 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Магариф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>, 2006.</w:t>
      </w:r>
    </w:p>
    <w:p w:rsidR="00D41E95" w:rsidRPr="009716F1" w:rsidRDefault="00D41E95" w:rsidP="00D41E95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9716F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​Сборник диктантов и изложений по татарскому языку: Для 5-11 классов средних общеобразовательных школ. Пособие для учителей/Н.В.Максимов, С.М.Трофимова, 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М.З.Хамидуллина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. - Казань: 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Магариф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>, 2005</w:t>
      </w:r>
    </w:p>
    <w:p w:rsidR="00D41E95" w:rsidRPr="009716F1" w:rsidRDefault="00D41E95" w:rsidP="00D41E95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5. Сборник изложений. - Казань: 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Магариф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, 2005. Хабибуллина З. Н., 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Гилязев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 И. Г.</w:t>
      </w:r>
    </w:p>
    <w:p w:rsidR="00D41E95" w:rsidRPr="009716F1" w:rsidRDefault="00D41E95" w:rsidP="00D41E95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9716F1">
        <w:rPr>
          <w:rFonts w:ascii="Times New Roman" w:eastAsia="Calibri" w:hAnsi="Times New Roman" w:cs="Times New Roman"/>
          <w:sz w:val="28"/>
          <w:szCs w:val="28"/>
        </w:rPr>
        <w:t>6. Контрольные диктанты и изложения. – Казань, «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Яналиф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», 2006. 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Гимадиева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 Н. С., 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Богавеева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 Р. А.</w:t>
      </w:r>
    </w:p>
    <w:p w:rsidR="00D41E95" w:rsidRPr="009716F1" w:rsidRDefault="00D41E95" w:rsidP="00D41E95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9716F1">
        <w:rPr>
          <w:rFonts w:ascii="Times New Roman" w:eastAsia="Calibri" w:hAnsi="Times New Roman" w:cs="Times New Roman"/>
          <w:sz w:val="28"/>
          <w:szCs w:val="28"/>
        </w:rPr>
        <w:t>7. Диктанты и изложения. – Казань, «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Яналиф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», 2006. 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Гимадиева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 Н. С., Закирова Г. Н.</w:t>
      </w:r>
    </w:p>
    <w:p w:rsidR="00D41E95" w:rsidRPr="009716F1" w:rsidRDefault="00D41E95" w:rsidP="00D41E95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8.  Сборник диктантов и изложений по татарскому языку. </w:t>
      </w:r>
      <w:proofErr w:type="gramStart"/>
      <w:r w:rsidRPr="009716F1">
        <w:rPr>
          <w:rFonts w:ascii="Times New Roman" w:eastAsia="Calibri" w:hAnsi="Times New Roman" w:cs="Times New Roman"/>
          <w:sz w:val="28"/>
          <w:szCs w:val="28"/>
        </w:rPr>
        <w:t>–У</w:t>
      </w:r>
      <w:proofErr w:type="gramEnd"/>
      <w:r w:rsidRPr="009716F1">
        <w:rPr>
          <w:rFonts w:ascii="Times New Roman" w:eastAsia="Calibri" w:hAnsi="Times New Roman" w:cs="Times New Roman"/>
          <w:sz w:val="28"/>
          <w:szCs w:val="28"/>
        </w:rPr>
        <w:t>фа, «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Китап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», 2005. 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Салимгареева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 Б. С., 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Юлмухаметов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 М. Б., 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Минниахметова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 Т. Ф., 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Минниахметов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 Р. Г.</w:t>
      </w:r>
    </w:p>
    <w:p w:rsidR="00D41E95" w:rsidRPr="009716F1" w:rsidRDefault="00D41E95" w:rsidP="00D41E95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9. Уроки развития речи по татарскому языку в 5-7 классах СОШ. Я. Х. 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Абдрахимова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9716F1">
        <w:rPr>
          <w:rFonts w:ascii="Times New Roman" w:eastAsia="Calibri" w:hAnsi="Times New Roman" w:cs="Times New Roman"/>
          <w:sz w:val="28"/>
          <w:szCs w:val="28"/>
        </w:rPr>
        <w:t>–К</w:t>
      </w:r>
      <w:proofErr w:type="gramEnd"/>
      <w:r w:rsidRPr="009716F1">
        <w:rPr>
          <w:rFonts w:ascii="Times New Roman" w:eastAsia="Calibri" w:hAnsi="Times New Roman" w:cs="Times New Roman"/>
          <w:sz w:val="28"/>
          <w:szCs w:val="28"/>
        </w:rPr>
        <w:t>азань, «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Магариф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>», 2003.</w:t>
      </w:r>
    </w:p>
    <w:p w:rsidR="00D41E95" w:rsidRPr="009716F1" w:rsidRDefault="00D41E95" w:rsidP="00D41E95">
      <w:pPr>
        <w:rPr>
          <w:rFonts w:ascii="Times New Roman" w:eastAsia="Calibri" w:hAnsi="Times New Roman" w:cs="Times New Roman"/>
          <w:sz w:val="28"/>
          <w:szCs w:val="28"/>
        </w:rPr>
      </w:pPr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        10. Уроки развития речи по татарскому языку в 8-11 классах. Я. Х. 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Абдрахимова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9716F1">
        <w:rPr>
          <w:rFonts w:ascii="Times New Roman" w:eastAsia="Calibri" w:hAnsi="Times New Roman" w:cs="Times New Roman"/>
          <w:sz w:val="28"/>
          <w:szCs w:val="28"/>
        </w:rPr>
        <w:t>-К</w:t>
      </w:r>
      <w:proofErr w:type="gramEnd"/>
      <w:r w:rsidRPr="009716F1">
        <w:rPr>
          <w:rFonts w:ascii="Times New Roman" w:eastAsia="Calibri" w:hAnsi="Times New Roman" w:cs="Times New Roman"/>
          <w:sz w:val="28"/>
          <w:szCs w:val="28"/>
        </w:rPr>
        <w:t>азань, «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Магариф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>», 2005.</w:t>
      </w:r>
    </w:p>
    <w:p w:rsidR="00D41E95" w:rsidRPr="009716F1" w:rsidRDefault="00D41E95" w:rsidP="00D41E95">
      <w:pPr>
        <w:rPr>
          <w:rFonts w:ascii="Times New Roman" w:eastAsia="Calibri" w:hAnsi="Times New Roman" w:cs="Times New Roman"/>
          <w:sz w:val="28"/>
          <w:szCs w:val="28"/>
        </w:rPr>
      </w:pPr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        11.  Письменные работы для 5- 11 классов. </w:t>
      </w:r>
      <w:proofErr w:type="gramStart"/>
      <w:r w:rsidRPr="009716F1">
        <w:rPr>
          <w:rFonts w:ascii="Times New Roman" w:eastAsia="Calibri" w:hAnsi="Times New Roman" w:cs="Times New Roman"/>
          <w:sz w:val="28"/>
          <w:szCs w:val="28"/>
        </w:rPr>
        <w:t>–К</w:t>
      </w:r>
      <w:proofErr w:type="gramEnd"/>
      <w:r w:rsidRPr="009716F1">
        <w:rPr>
          <w:rFonts w:ascii="Times New Roman" w:eastAsia="Calibri" w:hAnsi="Times New Roman" w:cs="Times New Roman"/>
          <w:sz w:val="28"/>
          <w:szCs w:val="28"/>
        </w:rPr>
        <w:t>азань, 2003.</w:t>
      </w:r>
    </w:p>
    <w:p w:rsidR="00D41E95" w:rsidRPr="009716F1" w:rsidRDefault="00D41E95" w:rsidP="00D41E95">
      <w:pPr>
        <w:rPr>
          <w:rFonts w:ascii="Times New Roman" w:eastAsia="Calibri" w:hAnsi="Times New Roman" w:cs="Times New Roman"/>
          <w:sz w:val="28"/>
          <w:szCs w:val="28"/>
        </w:rPr>
      </w:pPr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         12. Образцы деловых бумаг/</w:t>
      </w:r>
      <w:proofErr w:type="spellStart"/>
      <w:r w:rsidRPr="009716F1">
        <w:rPr>
          <w:rFonts w:ascii="Times New Roman" w:eastAsia="Calibri" w:hAnsi="Times New Roman" w:cs="Times New Roman"/>
          <w:sz w:val="28"/>
          <w:szCs w:val="28"/>
        </w:rPr>
        <w:t>З.В.Валиев</w:t>
      </w:r>
      <w:proofErr w:type="gramStart"/>
      <w:r w:rsidRPr="009716F1"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 w:rsidRPr="009716F1">
        <w:rPr>
          <w:rFonts w:ascii="Times New Roman" w:eastAsia="Calibri" w:hAnsi="Times New Roman" w:cs="Times New Roman"/>
          <w:sz w:val="28"/>
          <w:szCs w:val="28"/>
        </w:rPr>
        <w:t>Казань</w:t>
      </w:r>
      <w:proofErr w:type="spellEnd"/>
      <w:r w:rsidRPr="009716F1">
        <w:rPr>
          <w:rFonts w:ascii="Times New Roman" w:eastAsia="Calibri" w:hAnsi="Times New Roman" w:cs="Times New Roman"/>
          <w:sz w:val="28"/>
          <w:szCs w:val="28"/>
        </w:rPr>
        <w:t>: Татарское книжное издательство, 1999</w:t>
      </w:r>
    </w:p>
    <w:p w:rsidR="009716F1" w:rsidRDefault="00D41E95" w:rsidP="00D41E95">
      <w:pPr>
        <w:suppressLineNumbers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6F1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9716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1E95" w:rsidRPr="009716F1" w:rsidRDefault="00D41E95" w:rsidP="00D41E95">
      <w:pPr>
        <w:suppressLineNumbers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6F1">
        <w:rPr>
          <w:rFonts w:ascii="Times New Roman" w:hAnsi="Times New Roman" w:cs="Times New Roman"/>
          <w:b/>
          <w:sz w:val="28"/>
          <w:szCs w:val="28"/>
        </w:rPr>
        <w:t>Технические средства обучения:</w:t>
      </w:r>
    </w:p>
    <w:p w:rsidR="00D41E95" w:rsidRPr="009716F1" w:rsidRDefault="00D41E95" w:rsidP="00D41E9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 xml:space="preserve"> Телевизор и видеомагнитофон, DVD-проигрыватель, персональный компьютер, принтер</w:t>
      </w:r>
    </w:p>
    <w:p w:rsidR="00D41E95" w:rsidRPr="009716F1" w:rsidRDefault="00D41E95" w:rsidP="00D41E9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sz w:val="28"/>
          <w:szCs w:val="28"/>
        </w:rPr>
        <w:t xml:space="preserve"> Экспозиционный экран.</w:t>
      </w:r>
    </w:p>
    <w:p w:rsidR="009716F1" w:rsidRDefault="009716F1" w:rsidP="00D41E95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E95" w:rsidRPr="009716F1" w:rsidRDefault="00D41E95" w:rsidP="00D41E95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6F1">
        <w:rPr>
          <w:rFonts w:ascii="Times New Roman" w:hAnsi="Times New Roman" w:cs="Times New Roman"/>
          <w:b/>
          <w:sz w:val="28"/>
          <w:szCs w:val="28"/>
        </w:rPr>
        <w:t>3.</w:t>
      </w:r>
      <w:r w:rsidRPr="009716F1">
        <w:rPr>
          <w:rFonts w:ascii="Times New Roman" w:hAnsi="Times New Roman" w:cs="Times New Roman"/>
          <w:sz w:val="28"/>
          <w:szCs w:val="28"/>
        </w:rPr>
        <w:t xml:space="preserve">  </w:t>
      </w:r>
      <w:r w:rsidRPr="009716F1">
        <w:rPr>
          <w:rFonts w:ascii="Times New Roman" w:hAnsi="Times New Roman" w:cs="Times New Roman"/>
          <w:b/>
          <w:sz w:val="28"/>
          <w:szCs w:val="28"/>
        </w:rPr>
        <w:t xml:space="preserve">Экранно-звуковые пособия:  </w:t>
      </w:r>
    </w:p>
    <w:p w:rsidR="00D41E95" w:rsidRPr="009716F1" w:rsidRDefault="00D41E95" w:rsidP="00D41E9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9716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16F1">
        <w:rPr>
          <w:rFonts w:ascii="Times New Roman" w:hAnsi="Times New Roman" w:cs="Times New Roman"/>
          <w:sz w:val="28"/>
          <w:szCs w:val="28"/>
        </w:rPr>
        <w:t>Интерактивный учебник «Татарский язык» для 5-11 классов</w:t>
      </w:r>
    </w:p>
    <w:p w:rsidR="00D41E95" w:rsidRPr="009716F1" w:rsidRDefault="00D41E95" w:rsidP="00D41E95">
      <w:pPr>
        <w:pStyle w:val="a6"/>
        <w:spacing w:after="0" w:line="276" w:lineRule="auto"/>
        <w:jc w:val="both"/>
        <w:rPr>
          <w:rFonts w:cs="Times New Roman"/>
          <w:b/>
          <w:sz w:val="28"/>
          <w:szCs w:val="28"/>
          <w:lang w:val="tt-RU"/>
        </w:rPr>
      </w:pPr>
      <w:r w:rsidRPr="009716F1">
        <w:rPr>
          <w:rFonts w:cs="Times New Roman"/>
          <w:b/>
          <w:bCs/>
          <w:sz w:val="28"/>
          <w:szCs w:val="28"/>
        </w:rPr>
        <w:t xml:space="preserve">    </w:t>
      </w:r>
    </w:p>
    <w:p w:rsidR="005104C7" w:rsidRPr="009716F1" w:rsidRDefault="005104C7" w:rsidP="00D41E95">
      <w:pPr>
        <w:keepLines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104C7" w:rsidRPr="009716F1" w:rsidRDefault="005104C7" w:rsidP="00D41E95">
      <w:pPr>
        <w:keepLines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104C7" w:rsidRPr="009716F1" w:rsidRDefault="005104C7" w:rsidP="00D41E95">
      <w:pPr>
        <w:keepLines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104C7" w:rsidRPr="009716F1" w:rsidRDefault="005104C7" w:rsidP="00D41E95">
      <w:pPr>
        <w:keepLines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104C7" w:rsidRPr="009716F1" w:rsidRDefault="005104C7" w:rsidP="00D41E95">
      <w:pPr>
        <w:keepLines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B1A21" w:rsidRPr="009716F1" w:rsidRDefault="007B1A21" w:rsidP="00D41E95">
      <w:pPr>
        <w:keepLines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B1A21" w:rsidRPr="009716F1" w:rsidRDefault="007B1A21" w:rsidP="00D41E95">
      <w:pPr>
        <w:keepLines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B1A21" w:rsidRPr="009716F1" w:rsidRDefault="007B1A21" w:rsidP="00D41E95">
      <w:pPr>
        <w:keepLines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B42FD" w:rsidRDefault="00CB42FD" w:rsidP="00D41E95">
      <w:pPr>
        <w:keepLines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716F1" w:rsidRPr="009716F1" w:rsidRDefault="009716F1" w:rsidP="00D41E95">
      <w:pPr>
        <w:keepLines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41E95" w:rsidRPr="009716F1" w:rsidRDefault="00D41E95" w:rsidP="00D41E95">
      <w:pPr>
        <w:keepLines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16F1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Календарно – тематическое планирование уроков татарского языка в 9 классе</w:t>
      </w:r>
    </w:p>
    <w:p w:rsidR="00D41E95" w:rsidRPr="009716F1" w:rsidRDefault="00D41E95" w:rsidP="00D41E95">
      <w:pPr>
        <w:keepLines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0"/>
        <w:gridCol w:w="5534"/>
        <w:gridCol w:w="708"/>
        <w:gridCol w:w="993"/>
        <w:gridCol w:w="708"/>
        <w:gridCol w:w="6096"/>
      </w:tblGrid>
      <w:tr w:rsidR="00D41E95" w:rsidRPr="005E6E74" w:rsidTr="00AE6DF3">
        <w:trPr>
          <w:trHeight w:val="319"/>
        </w:trPr>
        <w:tc>
          <w:tcPr>
            <w:tcW w:w="670" w:type="dxa"/>
            <w:vMerge w:val="restart"/>
            <w:shd w:val="clear" w:color="auto" w:fill="auto"/>
            <w:noWrap/>
            <w:vAlign w:val="bottom"/>
          </w:tcPr>
          <w:p w:rsidR="00D41E95" w:rsidRDefault="00D41E95" w:rsidP="006A6E9D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5E6E74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  <w:p w:rsidR="005E6E74" w:rsidRDefault="005E6E74" w:rsidP="006A6E9D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  <w:p w:rsidR="005E6E74" w:rsidRDefault="005E6E74" w:rsidP="006A6E9D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  <w:p w:rsidR="005E6E74" w:rsidRPr="005E6E74" w:rsidRDefault="005E6E74" w:rsidP="006A6E9D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5534" w:type="dxa"/>
            <w:vMerge w:val="restart"/>
            <w:shd w:val="clear" w:color="auto" w:fill="auto"/>
            <w:noWrap/>
            <w:vAlign w:val="bottom"/>
          </w:tcPr>
          <w:p w:rsidR="00D41E95" w:rsidRDefault="00D41E95" w:rsidP="006A6E9D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5E6E74">
              <w:rPr>
                <w:rFonts w:ascii="Times New Roman" w:hAnsi="Times New Roman" w:cs="Times New Roman"/>
                <w:b/>
                <w:lang w:val="tt-RU"/>
              </w:rPr>
              <w:t>Темы уроков</w:t>
            </w:r>
          </w:p>
          <w:p w:rsidR="005E6E74" w:rsidRDefault="005E6E74" w:rsidP="006A6E9D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  <w:p w:rsidR="005E6E74" w:rsidRDefault="005E6E74" w:rsidP="006A6E9D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  <w:p w:rsidR="005E6E74" w:rsidRPr="005E6E74" w:rsidRDefault="005E6E74" w:rsidP="006A6E9D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708" w:type="dxa"/>
            <w:vMerge w:val="restart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5E6E74">
              <w:rPr>
                <w:rFonts w:ascii="Times New Roman" w:hAnsi="Times New Roman" w:cs="Times New Roman"/>
                <w:b/>
                <w:lang w:val="tt-RU"/>
              </w:rPr>
              <w:t>Ко</w:t>
            </w:r>
            <w:r w:rsidR="00AE6DF3" w:rsidRPr="005E6E74">
              <w:rPr>
                <w:rFonts w:ascii="Times New Roman" w:hAnsi="Times New Roman" w:cs="Times New Roman"/>
                <w:b/>
                <w:lang w:val="tt-RU"/>
              </w:rPr>
              <w:t>-</w:t>
            </w:r>
            <w:r w:rsidRPr="005E6E74">
              <w:rPr>
                <w:rFonts w:ascii="Times New Roman" w:hAnsi="Times New Roman" w:cs="Times New Roman"/>
                <w:b/>
                <w:lang w:val="tt-RU"/>
              </w:rPr>
              <w:t>ли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5E6E74">
              <w:rPr>
                <w:rFonts w:ascii="Times New Roman" w:hAnsi="Times New Roman" w:cs="Times New Roman"/>
                <w:b/>
                <w:lang w:val="tt-RU"/>
              </w:rPr>
              <w:t>чество ча</w:t>
            </w:r>
            <w:r w:rsidR="00AE6DF3" w:rsidRPr="005E6E74">
              <w:rPr>
                <w:rFonts w:ascii="Times New Roman" w:hAnsi="Times New Roman" w:cs="Times New Roman"/>
                <w:b/>
                <w:lang w:val="tt-RU"/>
              </w:rPr>
              <w:t>-</w:t>
            </w:r>
            <w:r w:rsidRPr="005E6E74">
              <w:rPr>
                <w:rFonts w:ascii="Times New Roman" w:hAnsi="Times New Roman" w:cs="Times New Roman"/>
                <w:b/>
                <w:lang w:val="tt-RU"/>
              </w:rPr>
              <w:t>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1E95" w:rsidRPr="005E6E74" w:rsidRDefault="00D41E95" w:rsidP="005E6E74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E6E74">
              <w:rPr>
                <w:rFonts w:ascii="Times New Roman" w:hAnsi="Times New Roman" w:cs="Times New Roman"/>
                <w:b/>
                <w:lang w:val="tt-RU"/>
              </w:rPr>
              <w:t>Дата</w:t>
            </w:r>
          </w:p>
        </w:tc>
        <w:tc>
          <w:tcPr>
            <w:tcW w:w="6096" w:type="dxa"/>
            <w:vMerge w:val="restart"/>
            <w:shd w:val="clear" w:color="auto" w:fill="auto"/>
            <w:noWrap/>
            <w:vAlign w:val="bottom"/>
          </w:tcPr>
          <w:p w:rsidR="00D41E95" w:rsidRDefault="00D41E95" w:rsidP="006A6E9D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5E6E74">
              <w:rPr>
                <w:rFonts w:ascii="Times New Roman" w:hAnsi="Times New Roman" w:cs="Times New Roman"/>
                <w:b/>
                <w:lang w:val="tt-RU"/>
              </w:rPr>
              <w:t>Характеристика учебной деятельности</w:t>
            </w:r>
            <w:r w:rsidR="0022657E" w:rsidRPr="005E6E74">
              <w:rPr>
                <w:rFonts w:ascii="Times New Roman" w:hAnsi="Times New Roman" w:cs="Times New Roman"/>
                <w:b/>
                <w:lang w:val="tt-RU"/>
              </w:rPr>
              <w:t xml:space="preserve"> обучающихся</w:t>
            </w:r>
          </w:p>
          <w:p w:rsidR="005E6E74" w:rsidRDefault="005E6E74" w:rsidP="006A6E9D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  <w:p w:rsidR="005E6E74" w:rsidRPr="005E6E74" w:rsidRDefault="005E6E74" w:rsidP="006A6E9D">
            <w:pPr>
              <w:jc w:val="both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D41E95" w:rsidRPr="005E6E74" w:rsidTr="005E6E74">
        <w:trPr>
          <w:trHeight w:val="1093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E6E74" w:rsidRDefault="007B1A21" w:rsidP="006A6E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</w:t>
            </w:r>
            <w:r w:rsidR="00D41E95" w:rsidRPr="005E6E7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 кален-дарю</w:t>
            </w:r>
          </w:p>
          <w:p w:rsidR="005E6E74" w:rsidRPr="005E6E74" w:rsidRDefault="005E6E74" w:rsidP="006A6E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41E95" w:rsidRPr="005E6E74" w:rsidRDefault="007B1A21" w:rsidP="006A6E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</w:t>
            </w:r>
            <w:r w:rsidR="00D41E95" w:rsidRPr="005E6E7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ак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ти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чес</w:t>
            </w:r>
          </w:p>
          <w:p w:rsidR="005E6E74" w:rsidRPr="005E6E74" w:rsidRDefault="00D41E95" w:rsidP="006A6E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кая</w:t>
            </w:r>
          </w:p>
        </w:tc>
        <w:tc>
          <w:tcPr>
            <w:tcW w:w="609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41E95" w:rsidRPr="005E6E74" w:rsidTr="006A6E9D">
        <w:trPr>
          <w:trHeight w:val="317"/>
        </w:trPr>
        <w:tc>
          <w:tcPr>
            <w:tcW w:w="14709" w:type="dxa"/>
            <w:gridSpan w:val="6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5E6E74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D41E95" w:rsidRPr="005E6E74" w:rsidTr="00992C85">
        <w:trPr>
          <w:trHeight w:val="1435"/>
        </w:trPr>
        <w:tc>
          <w:tcPr>
            <w:tcW w:w="670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992C8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</w:rPr>
              <w:t xml:space="preserve">Фонетика. Звуки, их использование и написание. Правильная речь и правописание. 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41E95" w:rsidRPr="005E6E74" w:rsidRDefault="0022657E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D41E95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D41E95" w:rsidRPr="005E6E74" w:rsidRDefault="00D420E3" w:rsidP="00992C85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Анализировать и характеризовать отдельные звуки речи; особенности произношения и написания слова устно и с помощью элементов транскрипции;  звуки в речевом потоке, слово с точки зрения деления его слоги и возможностей переноса.</w:t>
            </w:r>
          </w:p>
          <w:p w:rsidR="00992C85" w:rsidRPr="005E6E74" w:rsidRDefault="00992C85" w:rsidP="00992C85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41E95" w:rsidRPr="005E6E74" w:rsidTr="006A6E9D">
        <w:trPr>
          <w:trHeight w:val="767"/>
        </w:trPr>
        <w:tc>
          <w:tcPr>
            <w:tcW w:w="670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Лексикология. Словарный состав татарского языка.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41E95" w:rsidRPr="005E6E74" w:rsidRDefault="0022657E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D41E95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708" w:type="dxa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D41E95" w:rsidRPr="005E6E74" w:rsidRDefault="00D420E3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Овладеть основными понятиями лексикологии. Понимать роль слова в формировании и выражении мыслей, чувств, эмоций; расширять свой лексикон; отличать слова от других единиц языка;</w:t>
            </w:r>
          </w:p>
        </w:tc>
      </w:tr>
      <w:tr w:rsidR="00D41E95" w:rsidRPr="005E6E74" w:rsidTr="006A6E9D">
        <w:trPr>
          <w:trHeight w:val="348"/>
        </w:trPr>
        <w:tc>
          <w:tcPr>
            <w:tcW w:w="670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Накопление и объяснение значений лексических единиц. 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41E95" w:rsidRPr="005E6E74" w:rsidRDefault="00D41E95" w:rsidP="00B512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2657E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  <w:p w:rsidR="00992C85" w:rsidRPr="005E6E74" w:rsidRDefault="00992C85" w:rsidP="00B512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B512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2D5AE0" w:rsidRPr="005E6E74" w:rsidRDefault="002D5AE0" w:rsidP="002D5AE0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Осуществлять выбор лексических средств и употреблять их в соответствии со значением и сферой общения. Оценивать собственную и чужую речь с точки зрения точного, уместного и выразительного словоупотребления.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41E95" w:rsidRPr="005E6E74" w:rsidTr="00992C85">
        <w:trPr>
          <w:trHeight w:val="273"/>
        </w:trPr>
        <w:tc>
          <w:tcPr>
            <w:tcW w:w="670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Словообразование  и строение слов.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2657E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2D5AE0" w:rsidRPr="005E6E74" w:rsidRDefault="002D5AE0" w:rsidP="002D5AE0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Характеризовать морфемный состав слова, уточнять лексическое значение слова с опорой на его морфемный состав.</w:t>
            </w:r>
          </w:p>
          <w:p w:rsidR="00D41E95" w:rsidRPr="005E6E74" w:rsidRDefault="002D5AE0" w:rsidP="006A6E9D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Сопоставлять морфемную структуру слова и способ его образования; лексическое значение слова и словообразовательную модель, по которой оно образовано.</w:t>
            </w:r>
          </w:p>
        </w:tc>
      </w:tr>
      <w:tr w:rsidR="00D41E95" w:rsidRPr="005E6E74" w:rsidTr="006A6E9D">
        <w:trPr>
          <w:trHeight w:val="465"/>
        </w:trPr>
        <w:tc>
          <w:tcPr>
            <w:tcW w:w="670" w:type="dxa"/>
            <w:shd w:val="clear" w:color="auto" w:fill="auto"/>
            <w:noWrap/>
            <w:vAlign w:val="bottom"/>
          </w:tcPr>
          <w:p w:rsidR="00D41E95" w:rsidRPr="005E6E74" w:rsidRDefault="00D41E95" w:rsidP="00B512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Контрольный диктант. “Яшәү сафлыгы”.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41E95" w:rsidRPr="005E6E74" w:rsidRDefault="00B5124A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D41E95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22657E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D41E95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</w:rPr>
              <w:t>Проверить степень усвоения пройденного материала; проверить орфографические  и пунктуационные навыки.</w:t>
            </w:r>
          </w:p>
        </w:tc>
      </w:tr>
      <w:tr w:rsidR="00D41E95" w:rsidRPr="005E6E74" w:rsidTr="00992C85">
        <w:trPr>
          <w:trHeight w:val="710"/>
        </w:trPr>
        <w:tc>
          <w:tcPr>
            <w:tcW w:w="670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6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Морфология. Части речи.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41E95" w:rsidRPr="005E6E74" w:rsidRDefault="0022657E" w:rsidP="00226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D41E95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  <w:p w:rsidR="00992C85" w:rsidRPr="005E6E74" w:rsidRDefault="00992C85" w:rsidP="00226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992C85" w:rsidRPr="005E6E74" w:rsidRDefault="006E4F98" w:rsidP="00992C8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Распознавать самостоятельные (знаменательные) части речи и их формы; служебные части речи. </w:t>
            </w:r>
          </w:p>
          <w:p w:rsidR="00992C85" w:rsidRPr="005E6E74" w:rsidRDefault="00992C85" w:rsidP="00992C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41E95" w:rsidRPr="005E6E74" w:rsidTr="00992C85">
        <w:trPr>
          <w:trHeight w:val="1145"/>
        </w:trPr>
        <w:tc>
          <w:tcPr>
            <w:tcW w:w="670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Морфология. Части речи.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41E95" w:rsidRPr="005E6E74" w:rsidRDefault="00D41E95" w:rsidP="00226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2657E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  <w:p w:rsidR="00992C85" w:rsidRPr="005E6E74" w:rsidRDefault="00992C85" w:rsidP="00226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226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6E4F98" w:rsidP="006E4F9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Анализировать и характеризовать слово с точки зрения его принадлежности к той или иной части речи (осуществлять морфологический разбор слова); грамматические словоформы в тексте.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41E95" w:rsidRPr="005E6E74" w:rsidTr="006A6E9D">
        <w:trPr>
          <w:trHeight w:val="348"/>
        </w:trPr>
        <w:tc>
          <w:tcPr>
            <w:tcW w:w="670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Морфология. Части речи.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41E95" w:rsidRPr="005E6E74" w:rsidRDefault="00D41E95" w:rsidP="002265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2657E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708" w:type="dxa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D41E95" w:rsidRPr="005E6E74" w:rsidRDefault="006E4F98" w:rsidP="006E4F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Анализировать и характеризовать общекатегориальное значение, морфологические признаки частей речи, их синтаксическую роль.</w:t>
            </w:r>
          </w:p>
        </w:tc>
      </w:tr>
      <w:tr w:rsidR="0022657E" w:rsidRPr="005E6E74" w:rsidTr="0049634D">
        <w:trPr>
          <w:trHeight w:val="348"/>
        </w:trPr>
        <w:tc>
          <w:tcPr>
            <w:tcW w:w="14709" w:type="dxa"/>
            <w:gridSpan w:val="6"/>
            <w:shd w:val="clear" w:color="auto" w:fill="auto"/>
            <w:noWrap/>
            <w:vAlign w:val="bottom"/>
          </w:tcPr>
          <w:p w:rsidR="0022657E" w:rsidRPr="005E6E74" w:rsidRDefault="0022657E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5E6E7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четверть</w:t>
            </w:r>
          </w:p>
        </w:tc>
      </w:tr>
      <w:tr w:rsidR="00D41E95" w:rsidRPr="005E6E74" w:rsidTr="006A6E9D">
        <w:trPr>
          <w:trHeight w:val="888"/>
        </w:trPr>
        <w:tc>
          <w:tcPr>
            <w:tcW w:w="670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Окончания  и их правописание.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41E95" w:rsidRPr="005E6E74" w:rsidRDefault="009B02EC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07.11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Сравнение окончаний, особенности  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формообразующих окончаний. Обозначение окончаний условными знаками (Работа в парах)</w:t>
            </w:r>
          </w:p>
        </w:tc>
      </w:tr>
      <w:tr w:rsidR="00D41E95" w:rsidRPr="005E6E74" w:rsidTr="006A6E9D">
        <w:trPr>
          <w:trHeight w:val="643"/>
        </w:trPr>
        <w:tc>
          <w:tcPr>
            <w:tcW w:w="670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D41E95" w:rsidRPr="005E6E74" w:rsidRDefault="00DB4C51" w:rsidP="00DB4C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</w:t>
            </w:r>
            <w:r w:rsidR="00D41E95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Написание и</w:t>
            </w:r>
            <w:r w:rsidR="00D41E95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зложени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="00D41E95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“Что такое мужество?”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B02EC" w:rsidRPr="005E6E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D41E95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</w:t>
            </w:r>
            <w:r w:rsidR="00D41E95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ределяют  тему, идею, границы текста, составляют план, пишут изложение</w:t>
            </w:r>
          </w:p>
        </w:tc>
      </w:tr>
      <w:tr w:rsidR="00D41E95" w:rsidRPr="005E6E74" w:rsidTr="006A6E9D">
        <w:trPr>
          <w:trHeight w:val="348"/>
        </w:trPr>
        <w:tc>
          <w:tcPr>
            <w:tcW w:w="670" w:type="dxa"/>
            <w:shd w:val="clear" w:color="auto" w:fill="auto"/>
            <w:noWrap/>
            <w:vAlign w:val="bottom"/>
          </w:tcPr>
          <w:p w:rsidR="0022657E" w:rsidRPr="005E6E74" w:rsidRDefault="0022657E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D41E95" w:rsidRPr="005E6E74" w:rsidRDefault="00DB4C51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="00D41E95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Синтаксис и знаки препинания. Синтаксические единицы. Знаки препинания в татарском языке.</w:t>
            </w:r>
          </w:p>
          <w:p w:rsidR="0022657E" w:rsidRPr="005E6E74" w:rsidRDefault="0022657E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2657E" w:rsidRPr="005E6E74" w:rsidRDefault="0022657E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22657E" w:rsidRPr="005E6E74" w:rsidRDefault="0022657E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2657E" w:rsidRPr="005E6E74" w:rsidRDefault="0022657E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2657E" w:rsidRPr="005E6E74" w:rsidRDefault="009B02EC" w:rsidP="009B0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  <w:p w:rsidR="00992C85" w:rsidRPr="005E6E74" w:rsidRDefault="00992C85" w:rsidP="009B0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C85" w:rsidRPr="005E6E74" w:rsidRDefault="00992C85" w:rsidP="009B0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D41E95" w:rsidRPr="005E6E74" w:rsidRDefault="00D41E95" w:rsidP="006E4F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Закреп</w:t>
            </w:r>
            <w:r w:rsidR="006E4F98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ить</w:t>
            </w: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и совершенствова</w:t>
            </w:r>
            <w:r w:rsidR="006E4F98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ть</w:t>
            </w: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знани</w:t>
            </w:r>
            <w:r w:rsidR="006E4F98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 синтаксисе. Выяснение особенностей основных единиц синтаксиса. Определение видов предложения по схемам и составление предложений  </w:t>
            </w:r>
          </w:p>
          <w:p w:rsidR="00992C85" w:rsidRPr="005E6E74" w:rsidRDefault="00992C85" w:rsidP="006E4F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41E95" w:rsidRPr="005E6E74" w:rsidTr="009716F1">
        <w:trPr>
          <w:trHeight w:val="1837"/>
        </w:trPr>
        <w:tc>
          <w:tcPr>
            <w:tcW w:w="670" w:type="dxa"/>
            <w:shd w:val="clear" w:color="auto" w:fill="auto"/>
            <w:noWrap/>
            <w:vAlign w:val="bottom"/>
          </w:tcPr>
          <w:p w:rsidR="00D41E95" w:rsidRPr="005E6E74" w:rsidRDefault="00B5124A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Знаки препинания в простых предложениях.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41E95" w:rsidRPr="005E6E74" w:rsidRDefault="009B02EC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05.12</w:t>
            </w: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D41E95" w:rsidRPr="005E6E74" w:rsidRDefault="00D41E9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992C85" w:rsidRPr="005E6E74" w:rsidRDefault="00D41E95" w:rsidP="006E4F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Определ</w:t>
            </w:r>
            <w:r w:rsidR="006E4F98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ить</w:t>
            </w: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особенност</w:t>
            </w:r>
            <w:r w:rsidR="006E4F98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простого предложения. Наблюдение связи между подлежащим и сказуемым. Сравнение порядка слов в предложении. </w:t>
            </w:r>
          </w:p>
          <w:p w:rsidR="00992C85" w:rsidRPr="005E6E74" w:rsidRDefault="00992C85" w:rsidP="006E4F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4F98" w:rsidRPr="005E6E74" w:rsidTr="006A6E9D">
        <w:trPr>
          <w:trHeight w:val="348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Контрольный диктант. “Әллүки”.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12.12</w:t>
            </w: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6E4F98" w:rsidP="004B73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</w:rPr>
              <w:t>Проверить степень усвоения пройденного материала; проверить орфографические  и пунктуационные навыки.</w:t>
            </w:r>
          </w:p>
        </w:tc>
      </w:tr>
      <w:tr w:rsidR="006E4F98" w:rsidRPr="005E6E74" w:rsidTr="006A6E9D">
        <w:trPr>
          <w:trHeight w:val="348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DB4C51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="006E4F98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Знаки препинания в простом предложении.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19.12</w:t>
            </w: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Творческая работа. Создание различных ситуаций, используя простые предложения </w:t>
            </w:r>
          </w:p>
        </w:tc>
      </w:tr>
      <w:tr w:rsidR="006E4F98" w:rsidRPr="005E6E74" w:rsidTr="006A6E9D">
        <w:trPr>
          <w:trHeight w:val="348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Знаки препинания в простом предложении.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B512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26. 12</w:t>
            </w: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4F98" w:rsidRPr="005E6E74" w:rsidTr="00296B1F">
        <w:trPr>
          <w:trHeight w:val="348"/>
        </w:trPr>
        <w:tc>
          <w:tcPr>
            <w:tcW w:w="14709" w:type="dxa"/>
            <w:gridSpan w:val="6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5E6E7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четверть</w:t>
            </w:r>
          </w:p>
        </w:tc>
      </w:tr>
      <w:tr w:rsidR="006E4F98" w:rsidRPr="005E6E74" w:rsidTr="006A6E9D">
        <w:trPr>
          <w:trHeight w:val="455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Знаки препинания в сложном предложении.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B512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16.01</w:t>
            </w: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Обозначение структуры сложного предложения</w:t>
            </w:r>
          </w:p>
        </w:tc>
      </w:tr>
      <w:tr w:rsidR="006E4F98" w:rsidRPr="005E6E74" w:rsidTr="006A6E9D">
        <w:trPr>
          <w:trHeight w:val="866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Знаки препинания в сложном предложении.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23.01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о роли союзов. Моделирование.Определение постановки знаков препинания в сложных предложениях, наблюдения, выводы</w:t>
            </w:r>
          </w:p>
        </w:tc>
      </w:tr>
      <w:tr w:rsidR="006E4F98" w:rsidRPr="005E6E74" w:rsidTr="006A6E9D">
        <w:trPr>
          <w:trHeight w:val="348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Знаки препинания в сложных предложениях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Сравнение частей придаточного предложения 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4F98" w:rsidRPr="005E6E74" w:rsidTr="006A6E9D">
        <w:trPr>
          <w:trHeight w:val="348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Стилистика, культура речи. Виды разговорного стиля. Объяснительный диктант. “Мишә”.     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06.02</w:t>
            </w: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6E4F98" w:rsidP="00740E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Сведения о стилистике, литературной речи и её стилях. Заполнение таблицы. Письмо диктанта. </w:t>
            </w:r>
          </w:p>
        </w:tc>
      </w:tr>
      <w:tr w:rsidR="006E4F98" w:rsidRPr="005E6E74" w:rsidTr="006A6E9D">
        <w:trPr>
          <w:trHeight w:val="348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B854E4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</w:t>
            </w:r>
            <w:r w:rsidR="006E4F98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Понятие о конспекте и тезисе.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13.02</w:t>
            </w: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Различайте писать конспект и тезис 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4F98" w:rsidRPr="005E6E74" w:rsidTr="006A6E9D">
        <w:trPr>
          <w:trHeight w:val="669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Деловые бумаги. Заявление. Протокол.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Учить писать заявление и протокол. Самостоятельная работа. Протокол классного собрания </w:t>
            </w:r>
          </w:p>
        </w:tc>
      </w:tr>
      <w:tr w:rsidR="006E4F98" w:rsidRPr="005E6E74" w:rsidTr="006A6E9D">
        <w:trPr>
          <w:trHeight w:val="348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Синонимы  и их правильное употребление в речи. 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27.02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Выяснение особенностей морфологических и синтаксических синонимов </w:t>
            </w:r>
          </w:p>
        </w:tc>
      </w:tr>
      <w:tr w:rsidR="006E4F98" w:rsidRPr="005E6E74" w:rsidTr="006A6E9D">
        <w:trPr>
          <w:trHeight w:val="348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B854E4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Синтаксические синонимы. Р.Р</w:t>
            </w:r>
            <w:r w:rsidR="006E4F98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Составление конспекта.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06.03</w:t>
            </w: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Составление конспекта</w:t>
            </w:r>
          </w:p>
        </w:tc>
      </w:tr>
      <w:tr w:rsidR="006E4F98" w:rsidRPr="005E6E74" w:rsidTr="006A6E9D">
        <w:trPr>
          <w:trHeight w:val="348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DB4C51" w:rsidP="00DB4C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</w:t>
            </w:r>
            <w:proofErr w:type="spellStart"/>
            <w:r w:rsidRPr="005E6E74">
              <w:rPr>
                <w:rFonts w:ascii="Times New Roman" w:hAnsi="Times New Roman" w:cs="Times New Roman"/>
                <w:sz w:val="24"/>
                <w:szCs w:val="24"/>
              </w:rPr>
              <w:t>льный</w:t>
            </w:r>
            <w:proofErr w:type="spellEnd"/>
            <w:r w:rsidRPr="005E6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 “Исәнбикә аланында”.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B512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13.03</w:t>
            </w: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4F98" w:rsidRPr="005E6E74" w:rsidRDefault="006E4F98" w:rsidP="00740E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Творческая работа. Договор и доверенность</w:t>
            </w:r>
            <w:r w:rsidR="00740E02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</w:tr>
      <w:tr w:rsidR="006E4F98" w:rsidRPr="005E6E74" w:rsidTr="006A6E9D">
        <w:trPr>
          <w:trHeight w:val="378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6E4F98" w:rsidP="00DB4C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B4C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="00DB4C51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Договор и доверенность.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20.03</w:t>
            </w: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</w:rPr>
              <w:t>Проверить степень усвоения пройденного материала; проверить орфографические  и пунктуационные навыки.</w:t>
            </w:r>
          </w:p>
        </w:tc>
      </w:tr>
      <w:tr w:rsidR="006E4F98" w:rsidRPr="005E6E74" w:rsidTr="00B755FB">
        <w:trPr>
          <w:trHeight w:val="378"/>
        </w:trPr>
        <w:tc>
          <w:tcPr>
            <w:tcW w:w="14709" w:type="dxa"/>
            <w:gridSpan w:val="6"/>
            <w:shd w:val="clear" w:color="auto" w:fill="auto"/>
            <w:noWrap/>
            <w:vAlign w:val="bottom"/>
          </w:tcPr>
          <w:p w:rsidR="006E4F98" w:rsidRPr="005E6E74" w:rsidRDefault="006E4F98" w:rsidP="009B73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5E6E7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четверть</w:t>
            </w:r>
          </w:p>
        </w:tc>
      </w:tr>
      <w:tr w:rsidR="006E4F98" w:rsidRPr="005E6E74" w:rsidTr="006A6E9D">
        <w:trPr>
          <w:trHeight w:val="348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Культура и точность речи. Разборчивость и чистота речи. Краткость, созвучие речи. Р.с.р. Составление конспекта.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3.04</w:t>
            </w: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текстом, наблюдения, выводы 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4F98" w:rsidRPr="005E6E74" w:rsidTr="00B5124A">
        <w:trPr>
          <w:trHeight w:val="70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Общественное значение языка. Понятие о литературном языке.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Беседа, запись основных моментов </w:t>
            </w:r>
          </w:p>
        </w:tc>
      </w:tr>
      <w:tr w:rsidR="006E4F98" w:rsidRPr="005E6E74" w:rsidTr="006A6E9D">
        <w:trPr>
          <w:trHeight w:val="348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Общие сведения о развитии языка. Татарский </w:t>
            </w: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литературный язык.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B512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  <w:p w:rsidR="00992C85" w:rsidRPr="005E6E74" w:rsidRDefault="00992C85" w:rsidP="00B512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92C85" w:rsidRPr="005E6E74" w:rsidRDefault="00992C85" w:rsidP="00B512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6E4F98" w:rsidP="00992C85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Осознавать роль татарского  языка в жизни общества и </w:t>
            </w: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государства, в современном мире; роль языка в жизни человека; красоту, богатство, выразительность татарского языка.</w:t>
            </w:r>
          </w:p>
        </w:tc>
      </w:tr>
      <w:tr w:rsidR="006E4F98" w:rsidRPr="005E6E74" w:rsidTr="006A6E9D">
        <w:trPr>
          <w:trHeight w:val="348"/>
        </w:trPr>
        <w:tc>
          <w:tcPr>
            <w:tcW w:w="670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29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татарского национального литературного языка. Взаимоотношение между языками. Двуязычие.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6E4F98" w:rsidRPr="005E6E74" w:rsidRDefault="006E4F98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Лекция с элементами беседы.</w:t>
            </w:r>
            <w:r w:rsidR="00740E02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Конспектирование. Творческая работа по сбору диалектизмов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40E02" w:rsidRPr="005E6E74" w:rsidTr="006A6E9D">
        <w:trPr>
          <w:trHeight w:val="357"/>
        </w:trPr>
        <w:tc>
          <w:tcPr>
            <w:tcW w:w="670" w:type="dxa"/>
            <w:shd w:val="clear" w:color="auto" w:fill="auto"/>
            <w:noWrap/>
            <w:vAlign w:val="bottom"/>
          </w:tcPr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Контрольный диктант. “Изгелек өчен”.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08.05</w:t>
            </w:r>
          </w:p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740E02" w:rsidRPr="005E6E74" w:rsidRDefault="00740E02" w:rsidP="004B73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</w:rPr>
              <w:t>Проверить степень усвоения пройденного материала; проверить орфографические  и пунктуационные навыки.</w:t>
            </w:r>
          </w:p>
        </w:tc>
      </w:tr>
      <w:tr w:rsidR="00740E02" w:rsidRPr="005E6E74" w:rsidTr="00992C85">
        <w:trPr>
          <w:trHeight w:val="599"/>
        </w:trPr>
        <w:tc>
          <w:tcPr>
            <w:tcW w:w="670" w:type="dxa"/>
            <w:shd w:val="clear" w:color="auto" w:fill="auto"/>
            <w:noWrap/>
            <w:vAlign w:val="bottom"/>
          </w:tcPr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740E02" w:rsidRPr="005E6E74" w:rsidRDefault="00DB4C51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="00740E02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 среди тюркских языков. Значимость и основные разделы языкознания.</w:t>
            </w:r>
            <w:r w:rsidR="00B644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644AC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раздела “Синтаксис и пунктуация”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B644AC" w:rsidRPr="005E6E74" w:rsidRDefault="00740E02" w:rsidP="00B644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Чтение и обсуждение отдельных статей из Закона РБ “О языках народов РБ”</w:t>
            </w:r>
            <w:r w:rsidR="00B644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B644AC"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Ответы на контрольные вопросы . Ответы на тестовые задания</w:t>
            </w:r>
          </w:p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40E02" w:rsidRPr="005E6E74" w:rsidTr="004000C1">
        <w:trPr>
          <w:trHeight w:val="981"/>
        </w:trPr>
        <w:tc>
          <w:tcPr>
            <w:tcW w:w="670" w:type="dxa"/>
            <w:shd w:val="clear" w:color="auto" w:fill="auto"/>
            <w:noWrap/>
            <w:vAlign w:val="bottom"/>
          </w:tcPr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4" w:type="dxa"/>
            <w:shd w:val="clear" w:color="auto" w:fill="auto"/>
            <w:noWrap/>
            <w:vAlign w:val="bottom"/>
          </w:tcPr>
          <w:p w:rsidR="00740E02" w:rsidRPr="005E6E74" w:rsidRDefault="00B644AC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Итоговый урок.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92C85" w:rsidRPr="005E6E74" w:rsidRDefault="00992C85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740E02" w:rsidRPr="005E6E74" w:rsidRDefault="00740E02" w:rsidP="003B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22.05</w:t>
            </w:r>
          </w:p>
          <w:p w:rsidR="00740E02" w:rsidRPr="005E6E74" w:rsidRDefault="00740E02" w:rsidP="003B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740E02" w:rsidRPr="005E6E74" w:rsidRDefault="00740E02" w:rsidP="006A6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96" w:type="dxa"/>
            <w:shd w:val="clear" w:color="auto" w:fill="auto"/>
            <w:noWrap/>
            <w:vAlign w:val="bottom"/>
          </w:tcPr>
          <w:p w:rsidR="00992C85" w:rsidRDefault="00B644AC" w:rsidP="00B644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деятельности, выводы, итоги</w:t>
            </w:r>
          </w:p>
          <w:p w:rsidR="00B644AC" w:rsidRPr="005E6E74" w:rsidRDefault="00B644AC" w:rsidP="00B644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41E95" w:rsidRPr="00740E02" w:rsidRDefault="00D41E95" w:rsidP="004000C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41E95" w:rsidRPr="00740E02" w:rsidSect="005E6E74">
      <w:footerReference w:type="default" r:id="rId7"/>
      <w:pgSz w:w="16838" w:h="11906" w:orient="landscape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606" w:rsidRDefault="000E7606" w:rsidP="007B1A21">
      <w:r>
        <w:separator/>
      </w:r>
    </w:p>
  </w:endnote>
  <w:endnote w:type="continuationSeparator" w:id="0">
    <w:p w:rsidR="000E7606" w:rsidRDefault="000E7606" w:rsidP="007B1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8172"/>
      <w:docPartObj>
        <w:docPartGallery w:val="Page Numbers (Bottom of Page)"/>
        <w:docPartUnique/>
      </w:docPartObj>
    </w:sdtPr>
    <w:sdtContent>
      <w:p w:rsidR="0022657E" w:rsidRDefault="001436E5">
        <w:pPr>
          <w:pStyle w:val="aa"/>
          <w:jc w:val="right"/>
        </w:pPr>
        <w:fldSimple w:instr=" PAGE   \* MERGEFORMAT ">
          <w:r w:rsidR="00B854E4">
            <w:rPr>
              <w:noProof/>
            </w:rPr>
            <w:t>10</w:t>
          </w:r>
        </w:fldSimple>
      </w:p>
    </w:sdtContent>
  </w:sdt>
  <w:p w:rsidR="007B1A21" w:rsidRDefault="007B1A2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606" w:rsidRDefault="000E7606" w:rsidP="007B1A21">
      <w:r>
        <w:separator/>
      </w:r>
    </w:p>
  </w:footnote>
  <w:footnote w:type="continuationSeparator" w:id="0">
    <w:p w:rsidR="000E7606" w:rsidRDefault="000E7606" w:rsidP="007B1A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806"/>
    <w:multiLevelType w:val="multilevel"/>
    <w:tmpl w:val="EBEA27B2"/>
    <w:lvl w:ilvl="0">
      <w:start w:val="2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47FAE"/>
    <w:multiLevelType w:val="multilevel"/>
    <w:tmpl w:val="048A5E6C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9A4C92"/>
    <w:multiLevelType w:val="multilevel"/>
    <w:tmpl w:val="6066BB12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575BDF"/>
    <w:multiLevelType w:val="multilevel"/>
    <w:tmpl w:val="9E96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BE7935"/>
    <w:multiLevelType w:val="multilevel"/>
    <w:tmpl w:val="734E0D9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CF7418"/>
    <w:multiLevelType w:val="multilevel"/>
    <w:tmpl w:val="FAFE74E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BA291D"/>
    <w:multiLevelType w:val="multilevel"/>
    <w:tmpl w:val="E94A38FA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6AB5DBD"/>
    <w:multiLevelType w:val="multilevel"/>
    <w:tmpl w:val="DD3856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B77C9D"/>
    <w:multiLevelType w:val="hybridMultilevel"/>
    <w:tmpl w:val="D74633E0"/>
    <w:lvl w:ilvl="0" w:tplc="19F4201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867DB"/>
    <w:multiLevelType w:val="multilevel"/>
    <w:tmpl w:val="1928694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27815C8"/>
    <w:multiLevelType w:val="multilevel"/>
    <w:tmpl w:val="B0D20186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94869D9"/>
    <w:multiLevelType w:val="multilevel"/>
    <w:tmpl w:val="F9E6A718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09E53C7"/>
    <w:multiLevelType w:val="multilevel"/>
    <w:tmpl w:val="8732EEF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3A338CB"/>
    <w:multiLevelType w:val="multilevel"/>
    <w:tmpl w:val="03985584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8E743F4"/>
    <w:multiLevelType w:val="multilevel"/>
    <w:tmpl w:val="49DE48F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6624A5"/>
    <w:multiLevelType w:val="multilevel"/>
    <w:tmpl w:val="0568BE00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E1A34F9"/>
    <w:multiLevelType w:val="multilevel"/>
    <w:tmpl w:val="022C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1C96DCA"/>
    <w:multiLevelType w:val="multilevel"/>
    <w:tmpl w:val="76981B5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37B1259"/>
    <w:multiLevelType w:val="multilevel"/>
    <w:tmpl w:val="43F6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14"/>
  </w:num>
  <w:num w:numId="3">
    <w:abstractNumId w:val="1"/>
  </w:num>
  <w:num w:numId="4">
    <w:abstractNumId w:val="11"/>
  </w:num>
  <w:num w:numId="5">
    <w:abstractNumId w:val="18"/>
  </w:num>
  <w:num w:numId="6">
    <w:abstractNumId w:val="4"/>
  </w:num>
  <w:num w:numId="7">
    <w:abstractNumId w:val="5"/>
  </w:num>
  <w:num w:numId="8">
    <w:abstractNumId w:val="7"/>
  </w:num>
  <w:num w:numId="9">
    <w:abstractNumId w:val="0"/>
  </w:num>
  <w:num w:numId="10">
    <w:abstractNumId w:val="3"/>
  </w:num>
  <w:num w:numId="11">
    <w:abstractNumId w:val="12"/>
  </w:num>
  <w:num w:numId="12">
    <w:abstractNumId w:val="17"/>
  </w:num>
  <w:num w:numId="13">
    <w:abstractNumId w:val="9"/>
  </w:num>
  <w:num w:numId="14">
    <w:abstractNumId w:val="15"/>
  </w:num>
  <w:num w:numId="15">
    <w:abstractNumId w:val="10"/>
  </w:num>
  <w:num w:numId="16">
    <w:abstractNumId w:val="13"/>
  </w:num>
  <w:num w:numId="17">
    <w:abstractNumId w:val="6"/>
  </w:num>
  <w:num w:numId="18">
    <w:abstractNumId w:val="2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1E95"/>
    <w:rsid w:val="0006523D"/>
    <w:rsid w:val="000E7606"/>
    <w:rsid w:val="000F6E61"/>
    <w:rsid w:val="00110CA5"/>
    <w:rsid w:val="001436E5"/>
    <w:rsid w:val="001F3652"/>
    <w:rsid w:val="0022657E"/>
    <w:rsid w:val="00246135"/>
    <w:rsid w:val="002D5AE0"/>
    <w:rsid w:val="003B73F1"/>
    <w:rsid w:val="003C7E64"/>
    <w:rsid w:val="004000C1"/>
    <w:rsid w:val="00423800"/>
    <w:rsid w:val="00441F57"/>
    <w:rsid w:val="005104C7"/>
    <w:rsid w:val="005956CB"/>
    <w:rsid w:val="005B24C5"/>
    <w:rsid w:val="005E6E74"/>
    <w:rsid w:val="00610633"/>
    <w:rsid w:val="00645154"/>
    <w:rsid w:val="00652ADF"/>
    <w:rsid w:val="006D3857"/>
    <w:rsid w:val="006E4F98"/>
    <w:rsid w:val="00740E02"/>
    <w:rsid w:val="007571B0"/>
    <w:rsid w:val="0076059A"/>
    <w:rsid w:val="00770246"/>
    <w:rsid w:val="007B1A21"/>
    <w:rsid w:val="007C141F"/>
    <w:rsid w:val="00807E93"/>
    <w:rsid w:val="00866C95"/>
    <w:rsid w:val="008F4A69"/>
    <w:rsid w:val="00917870"/>
    <w:rsid w:val="009716F1"/>
    <w:rsid w:val="00992C85"/>
    <w:rsid w:val="009B02EC"/>
    <w:rsid w:val="009D0444"/>
    <w:rsid w:val="00A56B2C"/>
    <w:rsid w:val="00AE3B86"/>
    <w:rsid w:val="00AE6DF3"/>
    <w:rsid w:val="00B33990"/>
    <w:rsid w:val="00B5124A"/>
    <w:rsid w:val="00B644AC"/>
    <w:rsid w:val="00B854E4"/>
    <w:rsid w:val="00BB4A3A"/>
    <w:rsid w:val="00C5637D"/>
    <w:rsid w:val="00C72014"/>
    <w:rsid w:val="00C76FA0"/>
    <w:rsid w:val="00CB42FD"/>
    <w:rsid w:val="00D210D1"/>
    <w:rsid w:val="00D41E95"/>
    <w:rsid w:val="00D420E3"/>
    <w:rsid w:val="00D646D9"/>
    <w:rsid w:val="00DB4C51"/>
    <w:rsid w:val="00DF552D"/>
    <w:rsid w:val="00EC3D4B"/>
    <w:rsid w:val="00EC419C"/>
    <w:rsid w:val="00F32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E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E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1E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D41E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1E95"/>
  </w:style>
  <w:style w:type="paragraph" w:styleId="a6">
    <w:name w:val="Body Text"/>
    <w:basedOn w:val="a"/>
    <w:link w:val="a7"/>
    <w:rsid w:val="00D41E95"/>
    <w:pPr>
      <w:widowControl w:val="0"/>
      <w:suppressAutoHyphens/>
      <w:spacing w:after="1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D41E95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1E9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e25">
    <w:name w:val="Style25"/>
    <w:basedOn w:val="a"/>
    <w:rsid w:val="00D41E95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B1A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1A21"/>
  </w:style>
  <w:style w:type="paragraph" w:styleId="aa">
    <w:name w:val="footer"/>
    <w:basedOn w:val="a"/>
    <w:link w:val="ab"/>
    <w:uiPriority w:val="99"/>
    <w:unhideWhenUsed/>
    <w:rsid w:val="007B1A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1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E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E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1E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D41E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1E95"/>
  </w:style>
  <w:style w:type="paragraph" w:styleId="a6">
    <w:name w:val="Body Text"/>
    <w:basedOn w:val="a"/>
    <w:link w:val="a7"/>
    <w:rsid w:val="00D41E95"/>
    <w:pPr>
      <w:widowControl w:val="0"/>
      <w:suppressAutoHyphens/>
      <w:spacing w:after="1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D41E95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1E9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e25">
    <w:name w:val="Style25"/>
    <w:basedOn w:val="a"/>
    <w:rsid w:val="00D41E95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B1A2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1A21"/>
  </w:style>
  <w:style w:type="paragraph" w:styleId="aa">
    <w:name w:val="footer"/>
    <w:basedOn w:val="a"/>
    <w:link w:val="ab"/>
    <w:uiPriority w:val="99"/>
    <w:unhideWhenUsed/>
    <w:rsid w:val="007B1A2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1A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2584</Words>
  <Characters>14733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Эльза</cp:lastModifiedBy>
  <cp:revision>10</cp:revision>
  <cp:lastPrinted>2018-09-26T14:58:00Z</cp:lastPrinted>
  <dcterms:created xsi:type="dcterms:W3CDTF">2018-09-24T05:53:00Z</dcterms:created>
  <dcterms:modified xsi:type="dcterms:W3CDTF">2019-01-05T10:41:00Z</dcterms:modified>
</cp:coreProperties>
</file>