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F89" w:rsidRPr="00173900" w:rsidRDefault="00B31F89" w:rsidP="00B31F89">
      <w:pPr>
        <w:ind w:firstLine="540"/>
        <w:rPr>
          <w:b/>
          <w:sz w:val="28"/>
          <w:szCs w:val="28"/>
          <w:lang w:val="tt-RU"/>
        </w:rPr>
      </w:pPr>
      <w:r w:rsidRPr="00173900">
        <w:rPr>
          <w:b/>
          <w:sz w:val="28"/>
          <w:szCs w:val="28"/>
          <w:lang w:val="tt-RU"/>
        </w:rPr>
        <w:t xml:space="preserve">5 сыйныф. Фонетика һәм орфоэпия. </w:t>
      </w:r>
    </w:p>
    <w:p w:rsidR="00B31F89" w:rsidRDefault="00B31F89" w:rsidP="00B31F89">
      <w:pPr>
        <w:ind w:firstLine="540"/>
        <w:rPr>
          <w:lang w:val="tt-RU"/>
        </w:rPr>
      </w:pPr>
      <w:r>
        <w:rPr>
          <w:lang w:val="tt-RU"/>
        </w:rPr>
        <w:t xml:space="preserve">1. Текстны укып чыгыгыз. Анда сүз кем хакында бара? Иренләшкән сузыкларны белдергән хәрефләр астына сызып, текстны күчереп яз. </w:t>
      </w:r>
    </w:p>
    <w:p w:rsidR="00B31F89" w:rsidRDefault="00B31F89" w:rsidP="00B31F89">
      <w:pPr>
        <w:ind w:firstLine="540"/>
        <w:rPr>
          <w:lang w:val="tt-RU"/>
        </w:rPr>
      </w:pPr>
      <w:r>
        <w:rPr>
          <w:lang w:val="tt-RU"/>
        </w:rPr>
        <w:t xml:space="preserve">Шәехзадә Бабич 1895 елның 2 гыйнварында Дүртөйле районы (элеккеге Уфа губернасы, Бөре өязе) Әсән авылында Мөхәммәтзакир мулла гаиләсендә туган. Йорттагы төп хуҗалык эшләрен кызлары белән хәзрәт үзе алып барганлыктан, Шәехзадә кечкенәдән иркенлектә, кыенлык күрмичә үскән. </w:t>
      </w:r>
    </w:p>
    <w:p w:rsidR="00B31F89" w:rsidRDefault="00B31F89" w:rsidP="00B31F89">
      <w:pPr>
        <w:ind w:firstLine="540"/>
        <w:rPr>
          <w:lang w:val="tt-RU"/>
        </w:rPr>
      </w:pPr>
      <w:r>
        <w:rPr>
          <w:lang w:val="tt-RU"/>
        </w:rPr>
        <w:t xml:space="preserve">Аның бөтен шөгыле – җыр-бәет чыгару, ә бакчаларындагы иң биек өянкегә эленгән бишектә такмак сөйләп, җырлап яту, кәмит күрсәтү, “театр” уйнау. Уку яшенә җиткәч, малай әтисенең мәдрәсәсендә укый башлый. </w:t>
      </w:r>
    </w:p>
    <w:p w:rsidR="00B31F89" w:rsidRDefault="00B31F89" w:rsidP="00B31F89">
      <w:pPr>
        <w:ind w:firstLine="540"/>
        <w:rPr>
          <w:lang w:val="tt-RU"/>
        </w:rPr>
      </w:pPr>
      <w:r>
        <w:rPr>
          <w:lang w:val="tt-RU"/>
        </w:rPr>
        <w:t xml:space="preserve">2. 1 нче күнегүдәге калын әйтелешле сүзләрнең астына бер, нечкә әйтелешлеләренә ике сызык сызыгыз. </w:t>
      </w:r>
    </w:p>
    <w:p w:rsidR="00B31F89" w:rsidRDefault="00B31F89" w:rsidP="00B31F89">
      <w:pPr>
        <w:ind w:firstLine="540"/>
        <w:rPr>
          <w:lang w:val="tt-RU"/>
        </w:rPr>
      </w:pPr>
      <w:r>
        <w:rPr>
          <w:lang w:val="tt-RU"/>
        </w:rPr>
        <w:t xml:space="preserve">3. Билгеләнгән сүзләрне тамыр һәм кушымчаларга аерып күчереп языгыз. Сузык авазларның ярашуын аңлат. </w:t>
      </w:r>
    </w:p>
    <w:p w:rsidR="00B31F89" w:rsidRDefault="00B31F89" w:rsidP="00B31F89">
      <w:pPr>
        <w:ind w:firstLine="540"/>
        <w:rPr>
          <w:lang w:val="tt-RU"/>
        </w:rPr>
      </w:pPr>
      <w:r>
        <w:rPr>
          <w:lang w:val="tt-RU"/>
        </w:rPr>
        <w:t xml:space="preserve">Чәчкә төсле </w:t>
      </w:r>
      <w:r w:rsidRPr="00A16515">
        <w:rPr>
          <w:u w:val="single"/>
          <w:lang w:val="tt-RU"/>
        </w:rPr>
        <w:t>җырларымны</w:t>
      </w:r>
    </w:p>
    <w:p w:rsidR="00B31F89" w:rsidRDefault="00B31F89" w:rsidP="00B31F89">
      <w:pPr>
        <w:ind w:firstLine="540"/>
        <w:rPr>
          <w:lang w:val="tt-RU"/>
        </w:rPr>
      </w:pPr>
      <w:r>
        <w:rPr>
          <w:lang w:val="tt-RU"/>
        </w:rPr>
        <w:t>Җырламыйм зәүкым өчен,</w:t>
      </w:r>
    </w:p>
    <w:p w:rsidR="00B31F89" w:rsidRPr="00A16515" w:rsidRDefault="00B31F89" w:rsidP="00B31F89">
      <w:pPr>
        <w:ind w:firstLine="540"/>
        <w:rPr>
          <w:u w:val="single"/>
          <w:lang w:val="tt-RU"/>
        </w:rPr>
      </w:pPr>
      <w:r>
        <w:rPr>
          <w:lang w:val="tt-RU"/>
        </w:rPr>
        <w:t xml:space="preserve">Җырлаем тик </w:t>
      </w:r>
      <w:r w:rsidRPr="00A16515">
        <w:rPr>
          <w:u w:val="single"/>
          <w:lang w:val="tt-RU"/>
        </w:rPr>
        <w:t>чәчкәдәй</w:t>
      </w:r>
    </w:p>
    <w:p w:rsidR="00B31F89" w:rsidRDefault="00B31F89" w:rsidP="00B31F89">
      <w:pPr>
        <w:ind w:firstLine="540"/>
        <w:rPr>
          <w:lang w:val="tt-RU"/>
        </w:rPr>
      </w:pPr>
      <w:r w:rsidRPr="00A16515">
        <w:rPr>
          <w:u w:val="single"/>
          <w:lang w:val="tt-RU"/>
        </w:rPr>
        <w:t>Кызларга</w:t>
      </w:r>
      <w:r>
        <w:rPr>
          <w:lang w:val="tt-RU"/>
        </w:rPr>
        <w:t xml:space="preserve"> бай халкым өчен. (“Халкым өчен”)</w:t>
      </w:r>
    </w:p>
    <w:p w:rsidR="00B31F89" w:rsidRDefault="00B31F89" w:rsidP="00B31F89">
      <w:pPr>
        <w:ind w:firstLine="540"/>
        <w:rPr>
          <w:lang w:val="tt-RU"/>
        </w:rPr>
      </w:pPr>
      <w:r>
        <w:rPr>
          <w:lang w:val="tt-RU"/>
        </w:rPr>
        <w:t>4. Шигыр</w:t>
      </w:r>
      <w:r w:rsidRPr="00A16515">
        <w:rPr>
          <w:lang w:val="tt-RU"/>
        </w:rPr>
        <w:t>ь</w:t>
      </w:r>
      <w:r>
        <w:rPr>
          <w:lang w:val="tt-RU"/>
        </w:rPr>
        <w:t xml:space="preserve">дән сингармонизмның </w:t>
      </w:r>
      <w:r w:rsidRPr="00A16515">
        <w:rPr>
          <w:lang w:val="tt-RU"/>
        </w:rPr>
        <w:t xml:space="preserve">II </w:t>
      </w:r>
      <w:r>
        <w:rPr>
          <w:lang w:val="tt-RU"/>
        </w:rPr>
        <w:t xml:space="preserve">төре чагылыш тапкан сүзләрне яз, һәр сүзнең аваз составын күрсәт. </w:t>
      </w:r>
    </w:p>
    <w:p w:rsidR="00B31F89" w:rsidRDefault="00B31F89" w:rsidP="00B31F89">
      <w:pPr>
        <w:ind w:firstLine="540"/>
        <w:rPr>
          <w:lang w:val="tt-RU"/>
        </w:rPr>
      </w:pPr>
      <w:r>
        <w:rPr>
          <w:lang w:val="tt-RU"/>
        </w:rPr>
        <w:t>И үзәк өзгеч тавышлы, моңлы, зарлы мандолин,</w:t>
      </w:r>
    </w:p>
    <w:p w:rsidR="00B31F89" w:rsidRDefault="00B31F89" w:rsidP="00B31F89">
      <w:pPr>
        <w:ind w:firstLine="540"/>
        <w:rPr>
          <w:lang w:val="tt-RU"/>
        </w:rPr>
      </w:pPr>
      <w:r>
        <w:rPr>
          <w:lang w:val="tt-RU"/>
        </w:rPr>
        <w:t>Килче, моңланчы өзеп бер, мин дә тыңлап моңланыйм. (“Мандолин”)</w:t>
      </w:r>
    </w:p>
    <w:p w:rsidR="00B31F89" w:rsidRDefault="00B31F89" w:rsidP="00B31F89">
      <w:pPr>
        <w:ind w:firstLine="540"/>
        <w:rPr>
          <w:lang w:val="tt-RU"/>
        </w:rPr>
      </w:pPr>
      <w:r>
        <w:rPr>
          <w:lang w:val="tt-RU"/>
        </w:rPr>
        <w:t>5. Күп нокталар урынына тиешле хәрефләрне куеп, шигыр</w:t>
      </w:r>
      <w:r w:rsidRPr="00374A96">
        <w:rPr>
          <w:lang w:val="tt-RU"/>
        </w:rPr>
        <w:t>ь</w:t>
      </w:r>
      <w:r>
        <w:rPr>
          <w:lang w:val="tt-RU"/>
        </w:rPr>
        <w:t>не күчереп яз.</w:t>
      </w:r>
    </w:p>
    <w:p w:rsidR="00B31F89" w:rsidRDefault="00B31F89" w:rsidP="00B31F89">
      <w:pPr>
        <w:ind w:firstLine="540"/>
        <w:rPr>
          <w:lang w:val="tt-RU"/>
        </w:rPr>
      </w:pPr>
    </w:p>
    <w:p w:rsidR="00B31F89" w:rsidRDefault="00B31F89" w:rsidP="00B31F89">
      <w:pPr>
        <w:ind w:firstLine="540"/>
        <w:rPr>
          <w:lang w:val="tt-RU"/>
        </w:rPr>
      </w:pPr>
      <w:r>
        <w:rPr>
          <w:lang w:val="tt-RU"/>
        </w:rPr>
        <w:t>Бардыр инде, бар...сы да бардыр,</w:t>
      </w:r>
    </w:p>
    <w:p w:rsidR="00B31F89" w:rsidRDefault="00B31F89" w:rsidP="00B31F89">
      <w:pPr>
        <w:ind w:firstLine="540"/>
        <w:rPr>
          <w:lang w:val="tt-RU"/>
        </w:rPr>
      </w:pPr>
      <w:r>
        <w:rPr>
          <w:lang w:val="tt-RU"/>
        </w:rPr>
        <w:t>Шаг...йр... гом...ре – бару юл ярып,</w:t>
      </w:r>
    </w:p>
    <w:p w:rsidR="00B31F89" w:rsidRDefault="00B31F89" w:rsidP="00B31F89">
      <w:pPr>
        <w:ind w:firstLine="540"/>
        <w:rPr>
          <w:lang w:val="tt-RU"/>
        </w:rPr>
      </w:pPr>
      <w:r>
        <w:rPr>
          <w:lang w:val="tt-RU"/>
        </w:rPr>
        <w:t>Бер агаргач, кабат караймыйча,</w:t>
      </w:r>
    </w:p>
    <w:p w:rsidR="00B31F89" w:rsidRDefault="00B31F89" w:rsidP="00B31F89">
      <w:pPr>
        <w:ind w:firstLine="540"/>
        <w:rPr>
          <w:lang w:val="tt-RU"/>
        </w:rPr>
      </w:pPr>
      <w:r>
        <w:rPr>
          <w:lang w:val="tt-RU"/>
        </w:rPr>
        <w:t xml:space="preserve">Ул яшәсен шулай агарып – </w:t>
      </w:r>
    </w:p>
    <w:p w:rsidR="00B31F89" w:rsidRDefault="00B31F89" w:rsidP="00B31F89">
      <w:pPr>
        <w:ind w:firstLine="540"/>
        <w:rPr>
          <w:lang w:val="tt-RU"/>
        </w:rPr>
      </w:pPr>
      <w:r>
        <w:rPr>
          <w:lang w:val="tt-RU"/>
        </w:rPr>
        <w:t>Юк, акланып түгел, агарып!</w:t>
      </w:r>
    </w:p>
    <w:p w:rsidR="00B31F89" w:rsidRDefault="00B31F89" w:rsidP="00B31F89">
      <w:pPr>
        <w:ind w:firstLine="540"/>
        <w:rPr>
          <w:lang w:val="tt-RU"/>
        </w:rPr>
      </w:pPr>
    </w:p>
    <w:p w:rsidR="00B31F89" w:rsidRDefault="00B31F89" w:rsidP="00B31F89">
      <w:pPr>
        <w:ind w:firstLine="540"/>
        <w:rPr>
          <w:lang w:val="tt-RU"/>
        </w:rPr>
      </w:pPr>
      <w:r>
        <w:rPr>
          <w:lang w:val="tt-RU"/>
        </w:rPr>
        <w:t>Бардыр инде, барсы да бардыр,</w:t>
      </w:r>
    </w:p>
    <w:p w:rsidR="00B31F89" w:rsidRDefault="00B31F89" w:rsidP="00B31F89">
      <w:pPr>
        <w:ind w:firstLine="540"/>
        <w:rPr>
          <w:lang w:val="tt-RU"/>
        </w:rPr>
      </w:pPr>
      <w:r>
        <w:rPr>
          <w:lang w:val="tt-RU"/>
        </w:rPr>
        <w:t>Җи...ел түгел гом...р юл...ары.</w:t>
      </w:r>
    </w:p>
    <w:p w:rsidR="00B31F89" w:rsidRDefault="00B31F89" w:rsidP="00B31F89">
      <w:pPr>
        <w:ind w:firstLine="540"/>
        <w:rPr>
          <w:lang w:val="tt-RU"/>
        </w:rPr>
      </w:pPr>
      <w:r>
        <w:rPr>
          <w:lang w:val="tt-RU"/>
        </w:rPr>
        <w:t xml:space="preserve">Бөт...н...се бергә төйнәлгән бит – </w:t>
      </w:r>
    </w:p>
    <w:p w:rsidR="00B31F89" w:rsidRDefault="00B31F89" w:rsidP="00B31F89">
      <w:pPr>
        <w:ind w:firstLine="540"/>
        <w:rPr>
          <w:lang w:val="tt-RU"/>
        </w:rPr>
      </w:pPr>
      <w:r>
        <w:rPr>
          <w:lang w:val="tt-RU"/>
        </w:rPr>
        <w:t>Язмыш мо...ы, шиг...р... мо...нары. (“Ак җилкән”)</w:t>
      </w:r>
    </w:p>
    <w:p w:rsidR="00B31F89" w:rsidRDefault="00B31F89" w:rsidP="00B31F89">
      <w:pPr>
        <w:ind w:firstLine="540"/>
        <w:rPr>
          <w:lang w:val="tt-RU"/>
        </w:rPr>
      </w:pPr>
      <w:r>
        <w:rPr>
          <w:lang w:val="tt-RU"/>
        </w:rPr>
        <w:t>6. Күп нокталар урынына һ һәм х хәрефләренең тиешлесен куеп, шигыр</w:t>
      </w:r>
      <w:r w:rsidRPr="009C6DB6">
        <w:rPr>
          <w:lang w:val="tt-RU"/>
        </w:rPr>
        <w:t>ь</w:t>
      </w:r>
      <w:r>
        <w:rPr>
          <w:lang w:val="tt-RU"/>
        </w:rPr>
        <w:t xml:space="preserve">дән өзекне күчереп яз. </w:t>
      </w:r>
    </w:p>
    <w:p w:rsidR="00B31F89" w:rsidRDefault="00B31F89" w:rsidP="00B31F89">
      <w:pPr>
        <w:ind w:firstLine="540"/>
        <w:rPr>
          <w:lang w:val="tt-RU"/>
        </w:rPr>
      </w:pPr>
      <w:r>
        <w:rPr>
          <w:lang w:val="tt-RU"/>
        </w:rPr>
        <w:t xml:space="preserve">Мин үземә ...әйкәл куя алмадым – </w:t>
      </w:r>
    </w:p>
    <w:p w:rsidR="00B31F89" w:rsidRDefault="00B31F89" w:rsidP="00B31F89">
      <w:pPr>
        <w:ind w:firstLine="540"/>
        <w:rPr>
          <w:lang w:val="tt-RU"/>
        </w:rPr>
      </w:pPr>
      <w:r>
        <w:rPr>
          <w:lang w:val="tt-RU"/>
        </w:rPr>
        <w:t>Балкырдаен җырлар нурыннан.</w:t>
      </w:r>
    </w:p>
    <w:p w:rsidR="00B31F89" w:rsidRDefault="00B31F89" w:rsidP="00B31F89">
      <w:pPr>
        <w:ind w:firstLine="540"/>
        <w:rPr>
          <w:lang w:val="tt-RU"/>
        </w:rPr>
      </w:pPr>
      <w:r>
        <w:rPr>
          <w:lang w:val="tt-RU"/>
        </w:rPr>
        <w:t>Булдым заман колы, ә колларга</w:t>
      </w:r>
    </w:p>
    <w:p w:rsidR="00B31F89" w:rsidRDefault="00B31F89" w:rsidP="00B31F89">
      <w:pPr>
        <w:ind w:firstLine="540"/>
        <w:rPr>
          <w:lang w:val="tt-RU"/>
        </w:rPr>
      </w:pPr>
      <w:r>
        <w:rPr>
          <w:lang w:val="tt-RU"/>
        </w:rPr>
        <w:t>Кайда, нинди ...әйкәл куелган?</w:t>
      </w:r>
    </w:p>
    <w:p w:rsidR="00B31F89" w:rsidRDefault="00B31F89" w:rsidP="00B31F89">
      <w:pPr>
        <w:ind w:firstLine="540"/>
        <w:rPr>
          <w:lang w:val="tt-RU"/>
        </w:rPr>
      </w:pPr>
      <w:r>
        <w:rPr>
          <w:lang w:val="tt-RU"/>
        </w:rPr>
        <w:t>Куйган аны ...алык мә...әббәте</w:t>
      </w:r>
    </w:p>
    <w:p w:rsidR="00B31F89" w:rsidRDefault="00B31F89" w:rsidP="00B31F89">
      <w:pPr>
        <w:ind w:firstLine="540"/>
        <w:rPr>
          <w:lang w:val="tt-RU"/>
        </w:rPr>
      </w:pPr>
      <w:r>
        <w:rPr>
          <w:lang w:val="tt-RU"/>
        </w:rPr>
        <w:t>Шагыйренә борын-борыннан,</w:t>
      </w:r>
    </w:p>
    <w:p w:rsidR="00B31F89" w:rsidRDefault="00B31F89" w:rsidP="00B31F89">
      <w:pPr>
        <w:ind w:firstLine="540"/>
        <w:rPr>
          <w:lang w:val="tt-RU"/>
        </w:rPr>
      </w:pPr>
      <w:r>
        <w:rPr>
          <w:lang w:val="tt-RU"/>
        </w:rPr>
        <w:t>Әгәр үзе мә...рүм ителмәсә</w:t>
      </w:r>
    </w:p>
    <w:p w:rsidR="00B31F89" w:rsidRDefault="00B31F89" w:rsidP="00B31F89">
      <w:pPr>
        <w:ind w:firstLine="540"/>
        <w:rPr>
          <w:lang w:val="tt-RU"/>
        </w:rPr>
      </w:pPr>
      <w:r>
        <w:rPr>
          <w:lang w:val="tt-RU"/>
        </w:rPr>
        <w:t>Азат җирле ...алык булудан.  (“Мин үземә һәйкәл куя алмадым”)</w:t>
      </w:r>
    </w:p>
    <w:p w:rsidR="00B31F89" w:rsidRDefault="00B31F89" w:rsidP="00B31F89">
      <w:pPr>
        <w:ind w:firstLine="180"/>
        <w:rPr>
          <w:lang w:val="tt-RU"/>
        </w:rPr>
      </w:pPr>
      <w:r>
        <w:rPr>
          <w:lang w:val="tt-RU"/>
        </w:rPr>
        <w:t>7. Күп нокталар урынына н һәм ң хәрефләренең тиешлесен куеп, өзекне күчереп яз.</w:t>
      </w:r>
    </w:p>
    <w:p w:rsidR="00B31F89" w:rsidRDefault="00B31F89" w:rsidP="00B31F89">
      <w:pPr>
        <w:ind w:firstLine="540"/>
        <w:rPr>
          <w:lang w:val="tt-RU"/>
        </w:rPr>
      </w:pPr>
      <w:r>
        <w:rPr>
          <w:lang w:val="tt-RU"/>
        </w:rPr>
        <w:t xml:space="preserve"> Туга... җире... Идел буе,</w:t>
      </w:r>
    </w:p>
    <w:p w:rsidR="00B31F89" w:rsidRDefault="00B31F89" w:rsidP="00B31F89">
      <w:pPr>
        <w:ind w:firstLine="540"/>
        <w:rPr>
          <w:lang w:val="tt-RU"/>
        </w:rPr>
      </w:pPr>
      <w:r>
        <w:rPr>
          <w:lang w:val="tt-RU"/>
        </w:rPr>
        <w:t>Һәр телне... бар туга... иле.</w:t>
      </w:r>
    </w:p>
    <w:p w:rsidR="00B31F89" w:rsidRDefault="00B31F89" w:rsidP="00B31F89">
      <w:pPr>
        <w:ind w:firstLine="540"/>
        <w:rPr>
          <w:lang w:val="tt-RU"/>
        </w:rPr>
      </w:pPr>
      <w:r>
        <w:rPr>
          <w:lang w:val="tt-RU"/>
        </w:rPr>
        <w:t xml:space="preserve">Туга... җире... кебек ...азлы, </w:t>
      </w:r>
    </w:p>
    <w:p w:rsidR="00B31F89" w:rsidRDefault="00B31F89" w:rsidP="00B31F89">
      <w:pPr>
        <w:ind w:firstLine="540"/>
        <w:rPr>
          <w:lang w:val="tt-RU"/>
        </w:rPr>
      </w:pPr>
      <w:r>
        <w:rPr>
          <w:lang w:val="tt-RU"/>
        </w:rPr>
        <w:t>Җырдай мо...лы татар теле.</w:t>
      </w:r>
    </w:p>
    <w:p w:rsidR="00B31F89" w:rsidRDefault="00B31F89" w:rsidP="00B31F89">
      <w:pPr>
        <w:ind w:firstLine="540"/>
        <w:rPr>
          <w:lang w:val="tt-RU"/>
        </w:rPr>
      </w:pPr>
      <w:r>
        <w:rPr>
          <w:lang w:val="tt-RU"/>
        </w:rPr>
        <w:t>Халкы... кебек у...ган да син,</w:t>
      </w:r>
    </w:p>
    <w:p w:rsidR="00B31F89" w:rsidRDefault="00B31F89" w:rsidP="00B31F89">
      <w:pPr>
        <w:ind w:firstLine="540"/>
        <w:rPr>
          <w:lang w:val="tt-RU"/>
        </w:rPr>
      </w:pPr>
      <w:r>
        <w:rPr>
          <w:lang w:val="tt-RU"/>
        </w:rPr>
        <w:t>Хезмәттә си... кө...е-тө...е.</w:t>
      </w:r>
    </w:p>
    <w:p w:rsidR="00B31F89" w:rsidRDefault="00B31F89" w:rsidP="00B31F89">
      <w:pPr>
        <w:ind w:firstLine="540"/>
        <w:rPr>
          <w:lang w:val="tt-RU"/>
        </w:rPr>
      </w:pPr>
      <w:r>
        <w:rPr>
          <w:lang w:val="tt-RU"/>
        </w:rPr>
        <w:t>Ир-егетләре...дәй дәртле,</w:t>
      </w:r>
    </w:p>
    <w:p w:rsidR="00B31F89" w:rsidRDefault="00B31F89" w:rsidP="00B31F89">
      <w:pPr>
        <w:ind w:firstLine="540"/>
        <w:rPr>
          <w:lang w:val="tt-RU"/>
        </w:rPr>
      </w:pPr>
      <w:r>
        <w:rPr>
          <w:lang w:val="tt-RU"/>
        </w:rPr>
        <w:lastRenderedPageBreak/>
        <w:t>Гайрәтле си..., татар теле.  (“Татар теле”)</w:t>
      </w:r>
    </w:p>
    <w:p w:rsidR="00B31F89" w:rsidRDefault="00B31F89" w:rsidP="00B31F89">
      <w:pPr>
        <w:ind w:firstLine="540"/>
        <w:rPr>
          <w:lang w:val="tt-RU"/>
        </w:rPr>
      </w:pPr>
      <w:r>
        <w:rPr>
          <w:lang w:val="tt-RU"/>
        </w:rPr>
        <w:t xml:space="preserve">8. Калын хәрефле сүзләрдәге яңгырау һәм саңгырау тартыкларны аерып яз. </w:t>
      </w:r>
    </w:p>
    <w:p w:rsidR="00B31F89" w:rsidRDefault="00B31F89" w:rsidP="00B31F89">
      <w:pPr>
        <w:ind w:firstLine="540"/>
        <w:rPr>
          <w:lang w:val="tt-RU"/>
        </w:rPr>
      </w:pPr>
      <w:r>
        <w:rPr>
          <w:lang w:val="tt-RU"/>
        </w:rPr>
        <w:t>Их, рәхәт, шуа чана, юырта ат талгын гына,</w:t>
      </w:r>
    </w:p>
    <w:p w:rsidR="00B31F89" w:rsidRDefault="00B31F89" w:rsidP="00B31F89">
      <w:pPr>
        <w:ind w:firstLine="540"/>
        <w:rPr>
          <w:lang w:val="tt-RU"/>
        </w:rPr>
      </w:pPr>
      <w:r>
        <w:rPr>
          <w:lang w:val="tt-RU"/>
        </w:rPr>
        <w:t>Як-ягымда киң ялан йоклап ята тып-тын гына. (“Кышкы юл”)</w:t>
      </w:r>
    </w:p>
    <w:p w:rsidR="00B31F89" w:rsidRDefault="00B31F89" w:rsidP="00B31F89">
      <w:pPr>
        <w:ind w:firstLine="540"/>
        <w:rPr>
          <w:lang w:val="tt-RU"/>
        </w:rPr>
      </w:pPr>
      <w:r>
        <w:rPr>
          <w:lang w:val="tt-RU"/>
        </w:rPr>
        <w:t>9. Җөмләләрдәге сүзләрне иҗекләргә бүлеп, күчереп яз.</w:t>
      </w:r>
    </w:p>
    <w:p w:rsidR="00B31F89" w:rsidRDefault="00B31F89" w:rsidP="00B31F89">
      <w:pPr>
        <w:ind w:firstLine="540"/>
        <w:rPr>
          <w:lang w:val="tt-RU"/>
        </w:rPr>
      </w:pPr>
      <w:r>
        <w:rPr>
          <w:lang w:val="tt-RU"/>
        </w:rPr>
        <w:t>Бабичевлардан күреп, Әсәндә күпләр бакчачылыкка һәвәсләнеп китә: алмагач, карлыган, кура җиләге, кры</w:t>
      </w:r>
      <w:r w:rsidRPr="006C6D33">
        <w:rPr>
          <w:lang w:val="tt-RU"/>
        </w:rPr>
        <w:t>ж</w:t>
      </w:r>
      <w:r>
        <w:rPr>
          <w:lang w:val="tt-RU"/>
        </w:rPr>
        <w:t>овник утырта, кыяр, помидор, кәбестә кебек яшелчәләр үстерә башлый... Сугышка кадәр Әсәндә бик зур колхоз бакчасы һәм сортлы алмагачлар питомнигы да була. Ул вакытта безнең яклар өчен ят булган карбыз, кавын да үстерелде.</w:t>
      </w:r>
    </w:p>
    <w:p w:rsidR="00B31F89" w:rsidRDefault="00B31F89" w:rsidP="00B31F89">
      <w:pPr>
        <w:ind w:firstLine="540"/>
        <w:rPr>
          <w:lang w:val="tt-RU"/>
        </w:rPr>
      </w:pPr>
      <w:r>
        <w:rPr>
          <w:lang w:val="tt-RU"/>
        </w:rPr>
        <w:t xml:space="preserve">10. Калын хәрефләр белән билгеләнгән сүзләргә фонетик тикшерү яса. </w:t>
      </w:r>
    </w:p>
    <w:p w:rsidR="00B31F89" w:rsidRDefault="00B31F89" w:rsidP="00B31F89">
      <w:pPr>
        <w:ind w:firstLine="540"/>
        <w:rPr>
          <w:lang w:val="tt-RU"/>
        </w:rPr>
      </w:pPr>
      <w:r>
        <w:rPr>
          <w:lang w:val="tt-RU"/>
        </w:rPr>
        <w:t xml:space="preserve">Айга мендем, ай нуры белән </w:t>
      </w:r>
      <w:r w:rsidRPr="0056141D">
        <w:rPr>
          <w:u w:val="single"/>
          <w:lang w:val="tt-RU"/>
        </w:rPr>
        <w:t>коендым</w:t>
      </w:r>
      <w:r>
        <w:rPr>
          <w:lang w:val="tt-RU"/>
        </w:rPr>
        <w:t>; уйнадым,</w:t>
      </w:r>
    </w:p>
    <w:p w:rsidR="00B31F89" w:rsidRDefault="00B31F89" w:rsidP="00B31F89">
      <w:pPr>
        <w:ind w:firstLine="540"/>
        <w:rPr>
          <w:lang w:val="tt-RU"/>
        </w:rPr>
      </w:pPr>
      <w:r>
        <w:rPr>
          <w:lang w:val="tt-RU"/>
        </w:rPr>
        <w:t xml:space="preserve">Күп сөендем, </w:t>
      </w:r>
      <w:r w:rsidRPr="0056141D">
        <w:rPr>
          <w:u w:val="single"/>
          <w:lang w:val="tt-RU"/>
        </w:rPr>
        <w:t>сөенеч</w:t>
      </w:r>
      <w:r>
        <w:rPr>
          <w:lang w:val="tt-RU"/>
        </w:rPr>
        <w:t xml:space="preserve"> белән туендым, туймадым,</w:t>
      </w:r>
    </w:p>
    <w:p w:rsidR="00B31F89" w:rsidRDefault="00B31F89" w:rsidP="00B31F89">
      <w:pPr>
        <w:ind w:firstLine="540"/>
        <w:rPr>
          <w:lang w:val="tt-RU"/>
        </w:rPr>
      </w:pPr>
      <w:r>
        <w:rPr>
          <w:lang w:val="tt-RU"/>
        </w:rPr>
        <w:t xml:space="preserve">Туймадым, айдан узып мендем кояшка </w:t>
      </w:r>
      <w:r w:rsidRPr="0056141D">
        <w:rPr>
          <w:u w:val="single"/>
          <w:lang w:val="tt-RU"/>
        </w:rPr>
        <w:t>ашкынып</w:t>
      </w:r>
      <w:r>
        <w:rPr>
          <w:lang w:val="tt-RU"/>
        </w:rPr>
        <w:t xml:space="preserve">, </w:t>
      </w:r>
    </w:p>
    <w:p w:rsidR="00B31F89" w:rsidRDefault="00B31F89" w:rsidP="00B31F89">
      <w:pPr>
        <w:ind w:firstLine="540"/>
        <w:rPr>
          <w:lang w:val="tt-RU"/>
        </w:rPr>
      </w:pPr>
      <w:r w:rsidRPr="0056141D">
        <w:rPr>
          <w:u w:val="single"/>
          <w:lang w:val="tt-RU"/>
        </w:rPr>
        <w:t>Юк</w:t>
      </w:r>
      <w:r>
        <w:rPr>
          <w:lang w:val="tt-RU"/>
        </w:rPr>
        <w:t>, шундый да булмадым ташкын күңелне бастырып. (“Айга мендем”)</w:t>
      </w:r>
    </w:p>
    <w:p w:rsidR="00A26592" w:rsidRDefault="00A26592"/>
    <w:sectPr w:rsidR="00A26592" w:rsidSect="00A265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0AFF" w:usb1="00007843" w:usb2="00000001" w:usb3="00000000" w:csb0="000001B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B31F89"/>
    <w:rsid w:val="00A26592"/>
    <w:rsid w:val="00B31F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F8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2582</Characters>
  <Application>Microsoft Office Word</Application>
  <DocSecurity>0</DocSecurity>
  <Lines>21</Lines>
  <Paragraphs>6</Paragraphs>
  <ScaleCrop>false</ScaleCrop>
  <Company/>
  <LinksUpToDate>false</LinksUpToDate>
  <CharactersWithSpaces>3028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Эльза</cp:lastModifiedBy>
  <cp:revision>1</cp:revision>
  <dcterms:created xsi:type="dcterms:W3CDTF">2019-07-18T07:26:00Z</dcterms:created>
  <dcterms:modified xsi:type="dcterms:W3CDTF">2019-07-18T07:27:00Z</dcterms:modified>
</cp:coreProperties>
</file>