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B28" w:rsidRPr="00E72B28" w:rsidRDefault="00E72B28" w:rsidP="00E72B28">
      <w:pPr>
        <w:jc w:val="center"/>
        <w:rPr>
          <w:b/>
          <w:sz w:val="28"/>
          <w:szCs w:val="28"/>
        </w:rPr>
      </w:pPr>
      <w:r w:rsidRPr="00E72B28">
        <w:rPr>
          <w:b/>
          <w:sz w:val="28"/>
          <w:szCs w:val="28"/>
          <w:lang w:val="ru-RU"/>
        </w:rPr>
        <w:t>м</w:t>
      </w:r>
      <w:r w:rsidRPr="00E72B28">
        <w:rPr>
          <w:b/>
          <w:sz w:val="28"/>
          <w:szCs w:val="28"/>
        </w:rPr>
        <w:t>униципальное бюджетное общеобразовательное учреждение средняя общеобразовательная школа села Москово</w:t>
      </w:r>
    </w:p>
    <w:p w:rsidR="00E72B28" w:rsidRPr="00E72B28" w:rsidRDefault="00E72B28" w:rsidP="00E72B28">
      <w:pPr>
        <w:jc w:val="center"/>
        <w:rPr>
          <w:b/>
          <w:sz w:val="28"/>
          <w:szCs w:val="28"/>
        </w:rPr>
      </w:pPr>
      <w:r w:rsidRPr="00E72B28">
        <w:rPr>
          <w:b/>
          <w:sz w:val="28"/>
          <w:szCs w:val="28"/>
        </w:rPr>
        <w:t>муниципального района Дюртюлинский район Республики Башкортостан</w:t>
      </w:r>
    </w:p>
    <w:p w:rsidR="00E72B28" w:rsidRPr="00E72B28" w:rsidRDefault="00E72B28" w:rsidP="00E72B28">
      <w:pPr>
        <w:jc w:val="center"/>
        <w:rPr>
          <w:sz w:val="28"/>
          <w:szCs w:val="28"/>
          <w:lang w:val="ru-RU"/>
        </w:rPr>
      </w:pPr>
    </w:p>
    <w:p w:rsidR="00E72B28" w:rsidRPr="00E72B28" w:rsidRDefault="00E72B28" w:rsidP="00E72B28">
      <w:pPr>
        <w:jc w:val="center"/>
        <w:rPr>
          <w:sz w:val="28"/>
          <w:szCs w:val="28"/>
          <w:lang w:val="ru-RU"/>
        </w:rPr>
      </w:pPr>
    </w:p>
    <w:p w:rsidR="00E72B28" w:rsidRPr="00E72B28" w:rsidRDefault="0073525F" w:rsidP="00E72B28">
      <w:pPr>
        <w:jc w:val="both"/>
        <w:rPr>
          <w:sz w:val="28"/>
          <w:szCs w:val="28"/>
        </w:rPr>
      </w:pPr>
      <w:r w:rsidRPr="0073525F">
        <w:rPr>
          <w:b/>
          <w:noProof/>
          <w:sz w:val="28"/>
          <w:szCs w:val="28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4.3pt;margin-top:10.6pt;width:248.65pt;height:110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" strokecolor="white [3212]">
            <v:textbox>
              <w:txbxContent>
                <w:p w:rsidR="00375D75" w:rsidRPr="004779D3" w:rsidRDefault="00375D75" w:rsidP="00E72B28">
                  <w:pPr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 xml:space="preserve">Рассмотрено  </w:t>
                  </w:r>
                  <w:r>
                    <w:rPr>
                      <w:sz w:val="28"/>
                      <w:szCs w:val="28"/>
                      <w:lang w:val="ru-RU"/>
                    </w:rPr>
                    <w:t>на заседании МО</w:t>
                  </w:r>
                  <w:r w:rsidRPr="004779D3">
                    <w:rPr>
                      <w:sz w:val="28"/>
                      <w:szCs w:val="28"/>
                    </w:rPr>
                    <w:t xml:space="preserve">                      </w:t>
                  </w:r>
                </w:p>
                <w:p w:rsidR="00375D75" w:rsidRPr="004779D3" w:rsidRDefault="00375D75" w:rsidP="00E72B28">
                  <w:pPr>
                    <w:jc w:val="both"/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>Руководитель МО</w:t>
                  </w:r>
                </w:p>
                <w:p w:rsidR="00375D75" w:rsidRPr="004779D3" w:rsidRDefault="00375D75" w:rsidP="00E72B28">
                  <w:pPr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 xml:space="preserve"> __________ Н</w:t>
                  </w:r>
                  <w:r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779D3">
                    <w:rPr>
                      <w:sz w:val="28"/>
                      <w:szCs w:val="28"/>
                    </w:rPr>
                    <w:t>за</w:t>
                  </w:r>
                  <w:r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4779D3">
                    <w:rPr>
                      <w:sz w:val="28"/>
                      <w:szCs w:val="28"/>
                    </w:rPr>
                    <w:t xml:space="preserve">ова </w:t>
                  </w:r>
                  <w:r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779D3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4779D3">
                    <w:rPr>
                      <w:sz w:val="28"/>
                      <w:szCs w:val="28"/>
                    </w:rPr>
                    <w:t>.</w:t>
                  </w:r>
                </w:p>
                <w:p w:rsidR="00375D75" w:rsidRPr="004779D3" w:rsidRDefault="00375D75" w:rsidP="00E72B28">
                  <w:pPr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 xml:space="preserve">Протокол № </w:t>
                  </w:r>
                  <w:r w:rsidRPr="004779D3">
                    <w:rPr>
                      <w:sz w:val="28"/>
                      <w:szCs w:val="28"/>
                      <w:lang w:val="ru-RU"/>
                    </w:rPr>
                    <w:t>1</w:t>
                  </w:r>
                  <w:r w:rsidRPr="004779D3">
                    <w:rPr>
                      <w:sz w:val="28"/>
                      <w:szCs w:val="28"/>
                    </w:rPr>
                    <w:t xml:space="preserve"> от «2</w:t>
                  </w: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4779D3">
                    <w:rPr>
                      <w:sz w:val="28"/>
                      <w:szCs w:val="28"/>
                    </w:rPr>
                    <w:t>» августа 201</w:t>
                  </w:r>
                  <w:r w:rsidR="008A42B6">
                    <w:rPr>
                      <w:sz w:val="28"/>
                      <w:szCs w:val="28"/>
                      <w:lang w:val="ru-RU"/>
                    </w:rPr>
                    <w:t>8</w:t>
                  </w:r>
                  <w:r w:rsidRPr="004779D3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  <w:r w:rsidRPr="0073525F">
        <w:rPr>
          <w:b/>
          <w:noProof/>
          <w:sz w:val="28"/>
          <w:szCs w:val="28"/>
          <w:lang w:val="ru-RU"/>
        </w:rPr>
        <w:pict>
          <v:shape id="Text Box 4" o:spid="_x0000_s1027" type="#_x0000_t202" style="position:absolute;left:0;text-align:left;margin-left:450.45pt;margin-top:5.55pt;width:267.45pt;height:92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" strokecolor="white [3212]">
            <v:textbox>
              <w:txbxContent>
                <w:p w:rsidR="00E72B28" w:rsidRPr="004779D3" w:rsidRDefault="00E72B28" w:rsidP="00E72B28">
                  <w:pPr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>Утверждаю</w:t>
                  </w:r>
                </w:p>
                <w:p w:rsidR="00E72B28" w:rsidRPr="004779D3" w:rsidRDefault="00E72B28" w:rsidP="00E72B28">
                  <w:pPr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>Директор МБОУ СОШ с. Москово</w:t>
                  </w:r>
                </w:p>
                <w:p w:rsidR="00E72B28" w:rsidRPr="004779D3" w:rsidRDefault="00E72B28" w:rsidP="00E72B28">
                  <w:pPr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>____________А.А. Гарифуллин</w:t>
                  </w:r>
                </w:p>
                <w:p w:rsidR="00E72B28" w:rsidRPr="004779D3" w:rsidRDefault="00E72B28" w:rsidP="00E72B28">
                  <w:pPr>
                    <w:rPr>
                      <w:sz w:val="28"/>
                      <w:szCs w:val="28"/>
                    </w:rPr>
                  </w:pPr>
                  <w:r w:rsidRPr="004779D3">
                    <w:rPr>
                      <w:sz w:val="28"/>
                      <w:szCs w:val="28"/>
                    </w:rPr>
                    <w:t xml:space="preserve">Приказ № </w:t>
                  </w:r>
                  <w:r w:rsidR="00D02FC5">
                    <w:rPr>
                      <w:sz w:val="28"/>
                      <w:szCs w:val="28"/>
                      <w:lang w:val="ru-RU"/>
                    </w:rPr>
                    <w:t>224</w:t>
                  </w:r>
                  <w:r w:rsidRPr="004779D3">
                    <w:rPr>
                      <w:sz w:val="28"/>
                      <w:szCs w:val="28"/>
                    </w:rPr>
                    <w:t>-од от «3</w:t>
                  </w:r>
                  <w:r w:rsidRPr="004779D3">
                    <w:rPr>
                      <w:sz w:val="28"/>
                      <w:szCs w:val="28"/>
                      <w:lang w:val="ru-RU"/>
                    </w:rPr>
                    <w:t>1</w:t>
                  </w:r>
                  <w:r w:rsidRPr="004779D3">
                    <w:rPr>
                      <w:sz w:val="28"/>
                      <w:szCs w:val="28"/>
                    </w:rPr>
                    <w:t>» августа 201</w:t>
                  </w:r>
                  <w:r w:rsidR="008A42B6">
                    <w:rPr>
                      <w:sz w:val="28"/>
                      <w:szCs w:val="28"/>
                      <w:lang w:val="ru-RU"/>
                    </w:rPr>
                    <w:t>8</w:t>
                  </w:r>
                  <w:r w:rsidRPr="004779D3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73525F">
        <w:rPr>
          <w:b/>
          <w:noProof/>
          <w:sz w:val="28"/>
          <w:szCs w:val="28"/>
          <w:lang w:val="ru-RU"/>
        </w:rPr>
        <w:pict>
          <v:shape id="Text Box 2" o:spid="_x0000_s1028" type="#_x0000_t202" style="position:absolute;left:0;text-align:left;margin-left:242.35pt;margin-top:5.55pt;width:204.1pt;height:75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" strokecolor="white [3212]">
            <v:textbox>
              <w:txbxContent>
                <w:p w:rsidR="00E72B28" w:rsidRPr="004779D3" w:rsidRDefault="00E72B28" w:rsidP="00E72B28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4779D3">
                    <w:rPr>
                      <w:color w:val="000000" w:themeColor="text1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E72B28" w:rsidRPr="004779D3" w:rsidRDefault="00E72B28" w:rsidP="00E72B28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4779D3">
                    <w:rPr>
                      <w:color w:val="000000" w:themeColor="text1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E72B28" w:rsidRPr="004779D3" w:rsidRDefault="00E72B28" w:rsidP="00E72B28">
                  <w:pPr>
                    <w:rPr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4779D3">
                    <w:rPr>
                      <w:color w:val="000000" w:themeColor="text1"/>
                      <w:sz w:val="28"/>
                      <w:szCs w:val="28"/>
                    </w:rPr>
                    <w:t xml:space="preserve">___________ </w:t>
                  </w:r>
                  <w:r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Гадиева И.А.</w:t>
                  </w:r>
                </w:p>
                <w:p w:rsidR="00E72B28" w:rsidRPr="004779D3" w:rsidRDefault="00E72B28" w:rsidP="00E72B28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«</w:t>
                  </w:r>
                  <w:r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30</w:t>
                  </w:r>
                  <w:r w:rsidRPr="004779D3">
                    <w:rPr>
                      <w:color w:val="000000" w:themeColor="text1"/>
                      <w:sz w:val="28"/>
                      <w:szCs w:val="28"/>
                    </w:rPr>
                    <w:t>» августа 201</w:t>
                  </w:r>
                  <w:r w:rsidR="008A42B6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8</w:t>
                  </w:r>
                  <w:r w:rsidRPr="004779D3">
                    <w:rPr>
                      <w:color w:val="000000" w:themeColor="text1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E72B28" w:rsidRPr="00E72B28" w:rsidRDefault="00E72B28" w:rsidP="00E72B28">
      <w:pPr>
        <w:jc w:val="center"/>
        <w:rPr>
          <w:b/>
          <w:sz w:val="28"/>
          <w:szCs w:val="28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  <w:lang w:val="ru-RU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  <w:lang w:val="ru-RU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  <w:lang w:val="ru-RU"/>
        </w:rPr>
      </w:pPr>
    </w:p>
    <w:p w:rsidR="00507CA3" w:rsidRDefault="00507CA3" w:rsidP="00E72B28">
      <w:pPr>
        <w:jc w:val="center"/>
        <w:rPr>
          <w:b/>
          <w:sz w:val="28"/>
          <w:szCs w:val="28"/>
          <w:lang w:val="ru-RU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  <w:lang w:val="ru-RU"/>
        </w:rPr>
      </w:pPr>
      <w:r w:rsidRPr="00E72B28">
        <w:rPr>
          <w:b/>
          <w:sz w:val="28"/>
          <w:szCs w:val="28"/>
          <w:lang w:val="ru-RU"/>
        </w:rPr>
        <w:t xml:space="preserve">Календарно-тематический план </w:t>
      </w:r>
      <w:r w:rsidRPr="00E72B28">
        <w:rPr>
          <w:b/>
          <w:sz w:val="28"/>
          <w:szCs w:val="28"/>
        </w:rPr>
        <w:t>на 201</w:t>
      </w:r>
      <w:r w:rsidR="008A42B6">
        <w:rPr>
          <w:b/>
          <w:sz w:val="28"/>
          <w:szCs w:val="28"/>
          <w:lang w:val="ru-RU"/>
        </w:rPr>
        <w:t>8</w:t>
      </w:r>
      <w:r w:rsidRPr="00E72B28">
        <w:rPr>
          <w:b/>
          <w:sz w:val="28"/>
          <w:szCs w:val="28"/>
        </w:rPr>
        <w:t>-20</w:t>
      </w:r>
      <w:r w:rsidRPr="00E72B28">
        <w:rPr>
          <w:b/>
          <w:sz w:val="28"/>
          <w:szCs w:val="28"/>
          <w:lang w:val="ru-RU"/>
        </w:rPr>
        <w:t>1</w:t>
      </w:r>
      <w:r w:rsidR="008A42B6">
        <w:rPr>
          <w:b/>
          <w:sz w:val="28"/>
          <w:szCs w:val="28"/>
          <w:lang w:val="ru-RU"/>
        </w:rPr>
        <w:t>9</w:t>
      </w:r>
      <w:r w:rsidRPr="00E72B28">
        <w:rPr>
          <w:b/>
          <w:sz w:val="28"/>
          <w:szCs w:val="28"/>
        </w:rPr>
        <w:t xml:space="preserve"> учебны</w:t>
      </w:r>
      <w:proofErr w:type="spellStart"/>
      <w:r w:rsidRPr="00E72B28">
        <w:rPr>
          <w:b/>
          <w:sz w:val="28"/>
          <w:szCs w:val="28"/>
          <w:lang w:val="ru-RU"/>
        </w:rPr>
        <w:t>й</w:t>
      </w:r>
      <w:proofErr w:type="spellEnd"/>
      <w:r w:rsidRPr="00E72B28">
        <w:rPr>
          <w:b/>
          <w:sz w:val="28"/>
          <w:szCs w:val="28"/>
        </w:rPr>
        <w:t xml:space="preserve"> год</w:t>
      </w:r>
    </w:p>
    <w:p w:rsidR="00E72B28" w:rsidRPr="00E72B28" w:rsidRDefault="00E72B28" w:rsidP="00E72B28">
      <w:pPr>
        <w:jc w:val="center"/>
        <w:rPr>
          <w:b/>
          <w:sz w:val="28"/>
          <w:szCs w:val="28"/>
          <w:lang w:val="ru-RU"/>
        </w:rPr>
      </w:pPr>
    </w:p>
    <w:p w:rsidR="00E72B28" w:rsidRPr="00E72B28" w:rsidRDefault="00E72B28" w:rsidP="00E72B28">
      <w:pPr>
        <w:jc w:val="center"/>
        <w:rPr>
          <w:b/>
          <w:sz w:val="28"/>
          <w:szCs w:val="28"/>
          <w:lang w:val="ru-RU"/>
        </w:rPr>
      </w:pPr>
    </w:p>
    <w:p w:rsidR="00E72B28" w:rsidRPr="00E72B28" w:rsidRDefault="00E72B28" w:rsidP="00E72B28">
      <w:pPr>
        <w:jc w:val="both"/>
        <w:rPr>
          <w:sz w:val="28"/>
          <w:szCs w:val="28"/>
        </w:rPr>
      </w:pPr>
      <w:r w:rsidRPr="00E72B28">
        <w:rPr>
          <w:sz w:val="28"/>
          <w:szCs w:val="28"/>
        </w:rPr>
        <w:t>Предмет: Родная (татарская) литература</w:t>
      </w:r>
    </w:p>
    <w:p w:rsidR="00E72B28" w:rsidRPr="00E72B28" w:rsidRDefault="00E72B28" w:rsidP="00E72B28">
      <w:pPr>
        <w:jc w:val="both"/>
        <w:rPr>
          <w:sz w:val="28"/>
          <w:szCs w:val="28"/>
          <w:lang w:val="ru-RU"/>
        </w:rPr>
      </w:pPr>
      <w:r w:rsidRPr="00E72B28">
        <w:rPr>
          <w:sz w:val="28"/>
          <w:szCs w:val="28"/>
        </w:rPr>
        <w:t>Класс: 5</w:t>
      </w:r>
    </w:p>
    <w:p w:rsidR="00E72B28" w:rsidRDefault="00E72B28" w:rsidP="00E72B28">
      <w:pPr>
        <w:jc w:val="both"/>
        <w:rPr>
          <w:sz w:val="28"/>
          <w:szCs w:val="28"/>
          <w:lang w:val="ru-RU"/>
        </w:rPr>
      </w:pPr>
      <w:r w:rsidRPr="00E72B28">
        <w:rPr>
          <w:sz w:val="28"/>
          <w:szCs w:val="28"/>
        </w:rPr>
        <w:t>Общее количество часов:</w:t>
      </w:r>
      <w:r w:rsidRPr="00E72B28">
        <w:rPr>
          <w:sz w:val="28"/>
          <w:szCs w:val="28"/>
          <w:lang w:val="ru-RU"/>
        </w:rPr>
        <w:t xml:space="preserve"> 3</w:t>
      </w:r>
      <w:r w:rsidR="006079FC">
        <w:rPr>
          <w:sz w:val="28"/>
          <w:szCs w:val="28"/>
          <w:lang w:val="ru-RU"/>
        </w:rPr>
        <w:t>4</w:t>
      </w:r>
      <w:r w:rsidRPr="00E72B28">
        <w:rPr>
          <w:sz w:val="28"/>
          <w:szCs w:val="28"/>
          <w:lang w:val="ru-RU"/>
        </w:rPr>
        <w:t xml:space="preserve">ч. </w:t>
      </w:r>
    </w:p>
    <w:p w:rsidR="00E72B28" w:rsidRDefault="00E72B28" w:rsidP="00E72B28">
      <w:pPr>
        <w:jc w:val="both"/>
        <w:rPr>
          <w:sz w:val="28"/>
          <w:szCs w:val="28"/>
          <w:lang w:val="ru-RU"/>
        </w:rPr>
      </w:pPr>
      <w:r w:rsidRPr="00E72B28">
        <w:rPr>
          <w:sz w:val="28"/>
          <w:szCs w:val="28"/>
        </w:rPr>
        <w:t>Количество часов в неделю: 1</w:t>
      </w:r>
      <w:r w:rsidRPr="00E72B28">
        <w:rPr>
          <w:sz w:val="28"/>
          <w:szCs w:val="28"/>
          <w:lang w:val="ru-RU"/>
        </w:rPr>
        <w:t>ч.</w:t>
      </w:r>
    </w:p>
    <w:p w:rsidR="00E72B28" w:rsidRPr="00E72B28" w:rsidRDefault="00E72B28" w:rsidP="00E72B28">
      <w:pPr>
        <w:rPr>
          <w:sz w:val="28"/>
          <w:szCs w:val="28"/>
        </w:rPr>
      </w:pPr>
      <w:r w:rsidRPr="00E72B28">
        <w:rPr>
          <w:sz w:val="28"/>
          <w:szCs w:val="28"/>
        </w:rPr>
        <w:t xml:space="preserve">Программа: Азат Ахмадуллин, Фарит Хатипов. Программа по татарской литературе  для учащихся </w:t>
      </w:r>
    </w:p>
    <w:p w:rsidR="00E72B28" w:rsidRPr="00E72B28" w:rsidRDefault="00E72B28" w:rsidP="00E72B28">
      <w:pPr>
        <w:ind w:left="1418"/>
        <w:rPr>
          <w:sz w:val="28"/>
          <w:szCs w:val="28"/>
        </w:rPr>
      </w:pPr>
      <w:r w:rsidRPr="00E72B28">
        <w:rPr>
          <w:sz w:val="28"/>
          <w:szCs w:val="28"/>
        </w:rPr>
        <w:t xml:space="preserve"> 5 – 11 классов средних общеобразовательных школ. Казань: Издательство «Магариф», 2012</w:t>
      </w:r>
    </w:p>
    <w:p w:rsidR="00E72B28" w:rsidRDefault="00E72B28" w:rsidP="00E72B28">
      <w:pPr>
        <w:jc w:val="both"/>
        <w:rPr>
          <w:sz w:val="28"/>
          <w:szCs w:val="28"/>
          <w:lang w:val="ru-RU"/>
        </w:rPr>
      </w:pPr>
      <w:r w:rsidRPr="00E72B28">
        <w:rPr>
          <w:sz w:val="28"/>
          <w:szCs w:val="28"/>
        </w:rPr>
        <w:t>Учебник: Залялиева М.Ш., Адгамова Г.М., Сибгатуллина Д.Ш.</w:t>
      </w:r>
      <w:r w:rsidRPr="00E72B28">
        <w:rPr>
          <w:sz w:val="28"/>
          <w:szCs w:val="28"/>
          <w:lang w:val="ru-RU"/>
        </w:rPr>
        <w:t xml:space="preserve"> Литература</w:t>
      </w:r>
      <w:r w:rsidRPr="00E72B28">
        <w:rPr>
          <w:sz w:val="28"/>
          <w:szCs w:val="28"/>
        </w:rPr>
        <w:t>.</w:t>
      </w:r>
      <w:r w:rsidRPr="00E72B28">
        <w:rPr>
          <w:sz w:val="28"/>
          <w:szCs w:val="28"/>
          <w:lang w:val="ru-RU"/>
        </w:rPr>
        <w:t xml:space="preserve"> 5 класс.</w:t>
      </w:r>
      <w:r w:rsidRPr="00E72B28">
        <w:rPr>
          <w:sz w:val="28"/>
          <w:szCs w:val="28"/>
        </w:rPr>
        <w:t xml:space="preserve"> - Казань: Магариф, 20</w:t>
      </w:r>
      <w:r w:rsidRPr="00E72B28">
        <w:rPr>
          <w:sz w:val="28"/>
          <w:szCs w:val="28"/>
          <w:lang w:val="ru-RU"/>
        </w:rPr>
        <w:t>11</w:t>
      </w:r>
      <w:r w:rsidRPr="00E72B28">
        <w:rPr>
          <w:sz w:val="28"/>
          <w:szCs w:val="28"/>
        </w:rPr>
        <w:t>.</w:t>
      </w:r>
    </w:p>
    <w:p w:rsidR="009C133B" w:rsidRPr="009C133B" w:rsidRDefault="009C133B" w:rsidP="00E72B28">
      <w:pPr>
        <w:jc w:val="both"/>
        <w:rPr>
          <w:sz w:val="28"/>
          <w:szCs w:val="28"/>
          <w:lang w:val="ru-RU"/>
        </w:rPr>
      </w:pPr>
    </w:p>
    <w:p w:rsidR="00507CA3" w:rsidRDefault="00507CA3" w:rsidP="00E72B28">
      <w:pPr>
        <w:jc w:val="both"/>
        <w:rPr>
          <w:sz w:val="28"/>
          <w:szCs w:val="28"/>
          <w:lang w:val="ru-RU"/>
        </w:rPr>
      </w:pPr>
    </w:p>
    <w:p w:rsidR="00E72B28" w:rsidRDefault="00E72B28" w:rsidP="00E72B28">
      <w:pPr>
        <w:jc w:val="both"/>
        <w:rPr>
          <w:sz w:val="28"/>
          <w:szCs w:val="28"/>
          <w:lang w:val="ru-RU"/>
        </w:rPr>
      </w:pPr>
      <w:r w:rsidRPr="00E72B28">
        <w:rPr>
          <w:sz w:val="28"/>
          <w:szCs w:val="28"/>
        </w:rPr>
        <w:t xml:space="preserve">Учитель: </w:t>
      </w:r>
      <w:proofErr w:type="spellStart"/>
      <w:r w:rsidRPr="00E72B28">
        <w:rPr>
          <w:sz w:val="28"/>
          <w:szCs w:val="28"/>
          <w:lang w:val="ru-RU"/>
        </w:rPr>
        <w:t>Мухаметьянова</w:t>
      </w:r>
      <w:proofErr w:type="spellEnd"/>
      <w:r w:rsidRPr="00E72B28">
        <w:rPr>
          <w:sz w:val="28"/>
          <w:szCs w:val="28"/>
          <w:lang w:val="ru-RU"/>
        </w:rPr>
        <w:t xml:space="preserve"> Эльза </w:t>
      </w:r>
      <w:proofErr w:type="spellStart"/>
      <w:r w:rsidRPr="00E72B28">
        <w:rPr>
          <w:sz w:val="28"/>
          <w:szCs w:val="28"/>
          <w:lang w:val="ru-RU"/>
        </w:rPr>
        <w:t>Ризовна</w:t>
      </w:r>
      <w:proofErr w:type="spellEnd"/>
    </w:p>
    <w:p w:rsidR="00507CA3" w:rsidRDefault="00507CA3" w:rsidP="008A42B6">
      <w:pPr>
        <w:jc w:val="center"/>
        <w:rPr>
          <w:sz w:val="28"/>
          <w:szCs w:val="28"/>
          <w:lang w:val="ru-RU"/>
        </w:rPr>
      </w:pPr>
    </w:p>
    <w:p w:rsidR="00507CA3" w:rsidRDefault="00507CA3" w:rsidP="008A42B6">
      <w:pPr>
        <w:jc w:val="center"/>
        <w:rPr>
          <w:sz w:val="28"/>
          <w:szCs w:val="28"/>
          <w:lang w:val="ru-RU"/>
        </w:rPr>
      </w:pPr>
    </w:p>
    <w:p w:rsidR="008A42B6" w:rsidRPr="008A42B6" w:rsidRDefault="008A42B6" w:rsidP="008A42B6">
      <w:pPr>
        <w:jc w:val="center"/>
        <w:rPr>
          <w:sz w:val="28"/>
          <w:szCs w:val="28"/>
          <w:lang w:val="ru-RU"/>
        </w:rPr>
      </w:pPr>
      <w:r w:rsidRPr="008A42B6">
        <w:rPr>
          <w:sz w:val="28"/>
          <w:szCs w:val="28"/>
          <w:lang w:val="ru-RU"/>
        </w:rPr>
        <w:t>Москово</w:t>
      </w:r>
      <w:r w:rsidR="00507CA3">
        <w:rPr>
          <w:sz w:val="28"/>
          <w:szCs w:val="28"/>
          <w:lang w:val="ru-RU"/>
        </w:rPr>
        <w:t>-</w:t>
      </w:r>
      <w:r w:rsidRPr="008A42B6">
        <w:rPr>
          <w:sz w:val="28"/>
          <w:szCs w:val="28"/>
          <w:lang w:val="ru-RU"/>
        </w:rPr>
        <w:t>2018</w:t>
      </w: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ind w:left="720"/>
        <w:rPr>
          <w:b/>
          <w:lang w:val="ru-RU"/>
        </w:rPr>
      </w:pPr>
      <w:r w:rsidRPr="00E72B28">
        <w:rPr>
          <w:b/>
          <w:lang w:val="ru-RU"/>
        </w:rPr>
        <w:t>Наименование видов работы</w:t>
      </w:r>
    </w:p>
    <w:p w:rsidR="00E72B28" w:rsidRPr="00E72B28" w:rsidRDefault="00E72B28" w:rsidP="00E72B28">
      <w:pPr>
        <w:ind w:left="720"/>
        <w:rPr>
          <w:lang w:val="ru-RU"/>
        </w:rPr>
      </w:pPr>
    </w:p>
    <w:p w:rsidR="00E72B28" w:rsidRPr="00E72B28" w:rsidRDefault="00E72B28" w:rsidP="00E72B28">
      <w:pPr>
        <w:ind w:left="720"/>
        <w:rPr>
          <w:lang w:val="ru-RU"/>
        </w:rPr>
      </w:pPr>
    </w:p>
    <w:tbl>
      <w:tblPr>
        <w:tblStyle w:val="a3"/>
        <w:tblW w:w="14326" w:type="dxa"/>
        <w:tblInd w:w="720" w:type="dxa"/>
        <w:tblLook w:val="04A0"/>
      </w:tblPr>
      <w:tblGrid>
        <w:gridCol w:w="2926"/>
        <w:gridCol w:w="2850"/>
        <w:gridCol w:w="2850"/>
        <w:gridCol w:w="2850"/>
        <w:gridCol w:w="2850"/>
      </w:tblGrid>
      <w:tr w:rsidR="00E72B28" w:rsidRPr="00E72B28" w:rsidTr="00375D75">
        <w:trPr>
          <w:trHeight w:val="839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8" w:rsidRPr="00E72B28" w:rsidRDefault="00E72B28" w:rsidP="00E72B28">
            <w:pPr>
              <w:rPr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ru-RU"/>
              </w:rPr>
            </w:pPr>
            <w:r w:rsidRPr="00E72B28">
              <w:rPr>
                <w:lang w:val="en-US"/>
              </w:rPr>
              <w:t>I</w:t>
            </w:r>
            <w:r w:rsidRPr="00E72B28">
              <w:rPr>
                <w:lang w:val="ru-RU"/>
              </w:rPr>
              <w:t xml:space="preserve"> четверть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ru-RU"/>
              </w:rPr>
            </w:pPr>
            <w:r w:rsidRPr="00E72B28">
              <w:rPr>
                <w:lang w:val="en-US"/>
              </w:rPr>
              <w:t>II</w:t>
            </w:r>
            <w:r w:rsidRPr="00E72B28">
              <w:rPr>
                <w:lang w:val="ru-RU"/>
              </w:rPr>
              <w:t xml:space="preserve"> четверть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ru-RU"/>
              </w:rPr>
            </w:pPr>
            <w:r w:rsidRPr="00E72B28">
              <w:rPr>
                <w:lang w:val="en-US"/>
              </w:rPr>
              <w:t>III</w:t>
            </w:r>
            <w:r w:rsidRPr="00E72B28">
              <w:rPr>
                <w:lang w:val="ru-RU"/>
              </w:rPr>
              <w:t xml:space="preserve"> четверть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IV</w:t>
            </w:r>
            <w:r w:rsidRPr="00E72B28">
              <w:rPr>
                <w:lang w:val="ru-RU"/>
              </w:rPr>
              <w:t xml:space="preserve"> четверть</w:t>
            </w:r>
          </w:p>
        </w:tc>
      </w:tr>
      <w:tr w:rsidR="00E72B28" w:rsidRPr="00E72B28" w:rsidTr="00375D75">
        <w:trPr>
          <w:trHeight w:val="839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ru-RU"/>
              </w:rPr>
            </w:pPr>
            <w:r w:rsidRPr="00E72B28">
              <w:rPr>
                <w:lang w:val="ru-RU"/>
              </w:rPr>
              <w:t>Внеклассное чтение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-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-</w:t>
            </w:r>
          </w:p>
        </w:tc>
      </w:tr>
      <w:tr w:rsidR="00E72B28" w:rsidRPr="00E72B28" w:rsidTr="00375D75">
        <w:trPr>
          <w:trHeight w:val="839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ru-RU"/>
              </w:rPr>
            </w:pPr>
            <w:r w:rsidRPr="00E72B28">
              <w:rPr>
                <w:lang w:val="ru-RU"/>
              </w:rPr>
              <w:t>Развитие связной речи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8" w:rsidRPr="00E72B28" w:rsidRDefault="00E72B28" w:rsidP="00E72B28"/>
        </w:tc>
      </w:tr>
      <w:tr w:rsidR="00E72B28" w:rsidRPr="00E72B28" w:rsidTr="00375D75">
        <w:trPr>
          <w:trHeight w:val="839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ru-RU"/>
              </w:rPr>
            </w:pPr>
            <w:r w:rsidRPr="00E72B28">
              <w:rPr>
                <w:lang w:val="ru-RU"/>
              </w:rPr>
              <w:t>Чтение наизусть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-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8" w:rsidRPr="00E72B28" w:rsidRDefault="00E72B28" w:rsidP="00E72B28">
            <w:pPr>
              <w:rPr>
                <w:lang w:val="en-US"/>
              </w:rPr>
            </w:pPr>
            <w:r w:rsidRPr="00E72B28">
              <w:rPr>
                <w:lang w:val="en-US"/>
              </w:rPr>
              <w:t>1</w:t>
            </w:r>
          </w:p>
        </w:tc>
      </w:tr>
    </w:tbl>
    <w:p w:rsidR="00E72B28" w:rsidRPr="00E72B28" w:rsidRDefault="00E72B28" w:rsidP="00E72B28">
      <w:pPr>
        <w:ind w:left="720"/>
      </w:pPr>
    </w:p>
    <w:p w:rsidR="00E72B28" w:rsidRPr="00E72B28" w:rsidRDefault="00E72B28" w:rsidP="00E72B28">
      <w:pPr>
        <w:rPr>
          <w:b/>
          <w:lang w:val="ru-RU"/>
        </w:rPr>
      </w:pPr>
    </w:p>
    <w:p w:rsidR="00E72B28" w:rsidRPr="00E72B28" w:rsidRDefault="00E72B28" w:rsidP="00E72B28">
      <w:pPr>
        <w:rPr>
          <w:b/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Pr="00E72B28" w:rsidRDefault="00E72B28" w:rsidP="00E72B28">
      <w:pPr>
        <w:rPr>
          <w:lang w:val="ru-RU"/>
        </w:rPr>
      </w:pPr>
    </w:p>
    <w:p w:rsidR="00E72B28" w:rsidRDefault="00E72B28" w:rsidP="00E72B28">
      <w:pPr>
        <w:rPr>
          <w:lang w:val="ru-RU"/>
        </w:rPr>
      </w:pPr>
    </w:p>
    <w:p w:rsidR="008A42B6" w:rsidRDefault="008A42B6" w:rsidP="00E72B28">
      <w:pPr>
        <w:rPr>
          <w:lang w:val="ru-RU"/>
        </w:rPr>
      </w:pPr>
    </w:p>
    <w:p w:rsidR="008A42B6" w:rsidRPr="00E72B28" w:rsidRDefault="008A42B6" w:rsidP="00E72B28">
      <w:pPr>
        <w:rPr>
          <w:lang w:val="ru-RU"/>
        </w:rPr>
      </w:pPr>
    </w:p>
    <w:tbl>
      <w:tblPr>
        <w:tblW w:w="14326" w:type="dxa"/>
        <w:jc w:val="center"/>
        <w:tblInd w:w="-2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4"/>
        <w:gridCol w:w="4340"/>
        <w:gridCol w:w="1048"/>
        <w:gridCol w:w="850"/>
        <w:gridCol w:w="851"/>
        <w:gridCol w:w="6323"/>
      </w:tblGrid>
      <w:tr w:rsidR="00B02890" w:rsidRPr="006065A2" w:rsidTr="003D288C">
        <w:trPr>
          <w:trHeight w:val="577"/>
          <w:jc w:val="center"/>
        </w:trPr>
        <w:tc>
          <w:tcPr>
            <w:tcW w:w="914" w:type="dxa"/>
            <w:vMerge w:val="restart"/>
            <w:shd w:val="clear" w:color="auto" w:fill="auto"/>
            <w:vAlign w:val="center"/>
          </w:tcPr>
          <w:p w:rsidR="00B02890" w:rsidRPr="006065A2" w:rsidRDefault="00B02890" w:rsidP="003310FB">
            <w:bookmarkStart w:id="0" w:name="_GoBack"/>
            <w:bookmarkEnd w:id="0"/>
            <w:r w:rsidRPr="006065A2">
              <w:lastRenderedPageBreak/>
              <w:t>№</w:t>
            </w:r>
          </w:p>
        </w:tc>
        <w:tc>
          <w:tcPr>
            <w:tcW w:w="4340" w:type="dxa"/>
            <w:vMerge w:val="restart"/>
            <w:shd w:val="clear" w:color="auto" w:fill="auto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  <w:r w:rsidRPr="006065A2">
              <w:rPr>
                <w:lang w:val="ru-RU"/>
              </w:rPr>
              <w:t>Тема урока</w:t>
            </w:r>
          </w:p>
          <w:p w:rsidR="00B02890" w:rsidRPr="006065A2" w:rsidRDefault="00B02890" w:rsidP="003310FB"/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  <w:r w:rsidRPr="006065A2">
              <w:rPr>
                <w:lang w:val="ru-RU"/>
              </w:rPr>
              <w:t>Количество  часов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  <w:r w:rsidRPr="006065A2">
              <w:rPr>
                <w:lang w:val="ru-RU"/>
              </w:rPr>
              <w:t>Дата</w:t>
            </w:r>
          </w:p>
        </w:tc>
        <w:tc>
          <w:tcPr>
            <w:tcW w:w="6323" w:type="dxa"/>
            <w:vMerge w:val="restart"/>
            <w:shd w:val="clear" w:color="auto" w:fill="auto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  <w:r w:rsidRPr="006065A2">
              <w:rPr>
                <w:lang w:val="ru-RU"/>
              </w:rPr>
              <w:t xml:space="preserve">Характеристика  деятельности учащихся на уроке </w:t>
            </w:r>
          </w:p>
          <w:p w:rsidR="00B02890" w:rsidRPr="006065A2" w:rsidRDefault="00B02890" w:rsidP="003310FB"/>
          <w:p w:rsidR="00B02890" w:rsidRPr="006065A2" w:rsidRDefault="00B02890" w:rsidP="003310FB"/>
        </w:tc>
      </w:tr>
      <w:tr w:rsidR="00B02890" w:rsidRPr="006065A2" w:rsidTr="003D288C">
        <w:trPr>
          <w:trHeight w:val="816"/>
          <w:jc w:val="center"/>
        </w:trPr>
        <w:tc>
          <w:tcPr>
            <w:tcW w:w="914" w:type="dxa"/>
            <w:vMerge/>
            <w:shd w:val="clear" w:color="auto" w:fill="auto"/>
            <w:vAlign w:val="center"/>
          </w:tcPr>
          <w:p w:rsidR="00B02890" w:rsidRPr="006065A2" w:rsidRDefault="00B02890" w:rsidP="003310FB"/>
        </w:tc>
        <w:tc>
          <w:tcPr>
            <w:tcW w:w="4340" w:type="dxa"/>
            <w:vMerge/>
            <w:shd w:val="clear" w:color="auto" w:fill="auto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</w:p>
        </w:tc>
        <w:tc>
          <w:tcPr>
            <w:tcW w:w="1048" w:type="dxa"/>
            <w:vMerge/>
            <w:shd w:val="clear" w:color="auto" w:fill="auto"/>
            <w:textDirection w:val="btLr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  <w:r w:rsidRPr="006065A2">
              <w:rPr>
                <w:lang w:val="ru-RU"/>
              </w:rPr>
              <w:t xml:space="preserve">По </w:t>
            </w:r>
            <w:proofErr w:type="spellStart"/>
            <w:proofErr w:type="gramStart"/>
            <w:r w:rsidRPr="006065A2">
              <w:rPr>
                <w:lang w:val="ru-RU"/>
              </w:rPr>
              <w:t>календа-рю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  <w:proofErr w:type="spellStart"/>
            <w:proofErr w:type="gramStart"/>
            <w:r w:rsidRPr="006065A2">
              <w:rPr>
                <w:lang w:val="ru-RU"/>
              </w:rPr>
              <w:t>Факти-ческая</w:t>
            </w:r>
            <w:proofErr w:type="spellEnd"/>
            <w:proofErr w:type="gramEnd"/>
          </w:p>
        </w:tc>
        <w:tc>
          <w:tcPr>
            <w:tcW w:w="6323" w:type="dxa"/>
            <w:vMerge/>
            <w:shd w:val="clear" w:color="auto" w:fill="auto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</w:p>
        </w:tc>
      </w:tr>
      <w:tr w:rsidR="00B02890" w:rsidRPr="006065A2" w:rsidTr="003D288C">
        <w:trPr>
          <w:trHeight w:val="427"/>
          <w:jc w:val="center"/>
        </w:trPr>
        <w:tc>
          <w:tcPr>
            <w:tcW w:w="14326" w:type="dxa"/>
            <w:gridSpan w:val="6"/>
            <w:shd w:val="clear" w:color="auto" w:fill="auto"/>
            <w:vAlign w:val="center"/>
          </w:tcPr>
          <w:p w:rsidR="00B02890" w:rsidRPr="006065A2" w:rsidRDefault="00B02890" w:rsidP="003310FB">
            <w:pPr>
              <w:rPr>
                <w:lang w:val="ru-RU"/>
              </w:rPr>
            </w:pPr>
            <w:r w:rsidRPr="006065A2">
              <w:rPr>
                <w:lang w:val="en-US"/>
              </w:rPr>
              <w:t xml:space="preserve">I </w:t>
            </w:r>
            <w:r w:rsidRPr="006065A2">
              <w:rPr>
                <w:lang w:val="ru-RU"/>
              </w:rPr>
              <w:t>четверть</w:t>
            </w:r>
          </w:p>
        </w:tc>
      </w:tr>
      <w:tr w:rsidR="008A42B6" w:rsidRPr="006065A2" w:rsidTr="003310FB">
        <w:trPr>
          <w:trHeight w:val="1262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</w:pPr>
            <w:r w:rsidRPr="006065A2">
              <w:t>Вводный урок.</w:t>
            </w:r>
            <w:r w:rsidRPr="006065A2">
              <w:rPr>
                <w:lang w:val="ru-RU"/>
              </w:rPr>
              <w:t xml:space="preserve"> </w:t>
            </w:r>
            <w:r w:rsidRPr="006065A2">
              <w:t>Устное народное творчество.</w:t>
            </w:r>
            <w:r w:rsidR="009C133B" w:rsidRPr="006065A2">
              <w:rPr>
                <w:lang w:val="ru-RU"/>
              </w:rPr>
              <w:t xml:space="preserve"> </w:t>
            </w:r>
            <w:r w:rsidRPr="006065A2">
              <w:t>Сказка</w:t>
            </w:r>
            <w:r w:rsidRPr="006065A2">
              <w:rPr>
                <w:lang w:val="ru-RU"/>
              </w:rPr>
              <w:t xml:space="preserve"> «</w:t>
            </w:r>
            <w:r w:rsidRPr="006065A2">
              <w:t>Таңбатыр</w:t>
            </w:r>
            <w:r w:rsidRPr="006065A2">
              <w:rPr>
                <w:b/>
                <w:lang w:val="ru-RU"/>
              </w:rPr>
              <w:t>»</w:t>
            </w:r>
            <w:r w:rsidRPr="006065A2">
              <w:t xml:space="preserve"> Устное народное творчество. Чтение и анализ сказки “Таңбатыр”.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  <w:p w:rsidR="008A42B6" w:rsidRPr="006065A2" w:rsidRDefault="008A42B6" w:rsidP="003310FB">
            <w:pPr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8A42B6" w:rsidRPr="006065A2" w:rsidRDefault="008A42B6" w:rsidP="003310FB">
            <w:r w:rsidRPr="006065A2">
              <w:t>1.09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3310FB" w:rsidRPr="006065A2" w:rsidRDefault="003310FB" w:rsidP="003310FB">
            <w:pPr>
              <w:ind w:right="176"/>
              <w:rPr>
                <w:lang w:val="ru-RU"/>
              </w:rPr>
            </w:pPr>
            <w:r w:rsidRPr="006065A2">
              <w:t>Уметь: отвечать на вопросы развёрнутым ответом, самостоятельно понимать</w:t>
            </w:r>
            <w:r w:rsidRPr="006065A2">
              <w:rPr>
                <w:lang w:val="ru-RU"/>
              </w:rPr>
              <w:t xml:space="preserve"> </w:t>
            </w:r>
            <w:r w:rsidRPr="006065A2">
              <w:t xml:space="preserve"> текст</w:t>
            </w:r>
          </w:p>
          <w:p w:rsidR="008A42B6" w:rsidRPr="006065A2" w:rsidRDefault="003310FB" w:rsidP="003310FB">
            <w:pPr>
              <w:rPr>
                <w:lang w:val="ru-RU" w:bidi="fa-IR"/>
              </w:rPr>
            </w:pPr>
            <w:r w:rsidRPr="006065A2">
              <w:t>Различать сказки волшебные, бытовые и сказки о животных.</w:t>
            </w:r>
          </w:p>
        </w:tc>
      </w:tr>
      <w:tr w:rsidR="008A42B6" w:rsidRPr="006065A2" w:rsidTr="003310FB">
        <w:trPr>
          <w:trHeight w:val="968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</w:pPr>
            <w:r w:rsidRPr="006065A2">
              <w:t xml:space="preserve"> Чтение и анализ сказки “Таңбатыр”.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8A42B6" w:rsidP="003310FB">
            <w:r w:rsidRPr="006065A2">
              <w:t>8.09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8A42B6" w:rsidRPr="006065A2" w:rsidRDefault="003310FB" w:rsidP="003310FB">
            <w:pPr>
              <w:rPr>
                <w:lang w:bidi="fa-IR"/>
              </w:rPr>
            </w:pPr>
            <w:r w:rsidRPr="006065A2">
              <w:t>Выявлять характерные для народных сказок и былин художественные приемы (постоянные эпитеты, троекратные повторы).</w:t>
            </w:r>
          </w:p>
        </w:tc>
      </w:tr>
      <w:tr w:rsidR="008A42B6" w:rsidRPr="006065A2" w:rsidTr="003D288C">
        <w:trPr>
          <w:trHeight w:val="350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3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«</w:t>
            </w:r>
            <w:r w:rsidRPr="006065A2">
              <w:t>Чтение и обсуждение сказки “</w:t>
            </w:r>
            <w:r w:rsidRPr="006065A2">
              <w:rPr>
                <w:lang w:val="ru-RU"/>
              </w:rPr>
              <w:t>Золушка</w:t>
            </w:r>
            <w:r w:rsidRPr="006065A2">
              <w:t>”. Теория лит. Гипербола. Литота. Фантастика.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8A42B6" w:rsidP="003310FB">
            <w:r w:rsidRPr="006065A2">
              <w:t>15.09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3310FB" w:rsidRPr="006065A2" w:rsidRDefault="003310FB" w:rsidP="003310FB">
            <w:pPr>
              <w:ind w:left="1113" w:right="-778" w:hanging="1113"/>
              <w:jc w:val="both"/>
              <w:rPr>
                <w:spacing w:val="-1"/>
                <w:lang w:val="ru-RU"/>
              </w:rPr>
            </w:pPr>
            <w:r w:rsidRPr="006065A2">
              <w:rPr>
                <w:spacing w:val="-2"/>
              </w:rPr>
              <w:t xml:space="preserve">Прослушивание </w:t>
            </w:r>
            <w:r w:rsidRPr="006065A2">
              <w:rPr>
                <w:lang w:val="ru-RU"/>
              </w:rPr>
              <w:t xml:space="preserve">сказок </w:t>
            </w:r>
            <w:r w:rsidRPr="006065A2">
              <w:t xml:space="preserve"> в </w:t>
            </w:r>
            <w:r w:rsidRPr="006065A2">
              <w:rPr>
                <w:spacing w:val="-3"/>
              </w:rPr>
              <w:t>исполнении акте</w:t>
            </w:r>
            <w:r w:rsidRPr="006065A2">
              <w:rPr>
                <w:spacing w:val="-3"/>
              </w:rPr>
              <w:softHyphen/>
            </w:r>
            <w:r w:rsidRPr="006065A2">
              <w:rPr>
                <w:spacing w:val="-1"/>
              </w:rPr>
              <w:t xml:space="preserve">ра, чтение и </w:t>
            </w:r>
          </w:p>
          <w:p w:rsidR="003310FB" w:rsidRPr="006065A2" w:rsidRDefault="003310FB" w:rsidP="003310FB">
            <w:pPr>
              <w:ind w:left="1113" w:right="-778" w:hanging="1113"/>
              <w:jc w:val="both"/>
              <w:rPr>
                <w:spacing w:val="-1"/>
                <w:lang w:val="ru-RU"/>
              </w:rPr>
            </w:pPr>
            <w:r w:rsidRPr="006065A2">
              <w:rPr>
                <w:spacing w:val="-1"/>
              </w:rPr>
              <w:t>вос</w:t>
            </w:r>
            <w:r w:rsidRPr="006065A2">
              <w:rPr>
                <w:spacing w:val="-1"/>
              </w:rPr>
              <w:softHyphen/>
              <w:t xml:space="preserve">приятие </w:t>
            </w:r>
            <w:r w:rsidRPr="006065A2">
              <w:rPr>
                <w:spacing w:val="-3"/>
              </w:rPr>
              <w:t xml:space="preserve"> текста</w:t>
            </w:r>
            <w:r w:rsidRPr="006065A2">
              <w:rPr>
                <w:spacing w:val="-3"/>
                <w:lang w:val="ru-RU"/>
              </w:rPr>
              <w:t xml:space="preserve"> сказок, </w:t>
            </w:r>
            <w:r w:rsidRPr="006065A2">
              <w:rPr>
                <w:spacing w:val="-2"/>
              </w:rPr>
              <w:t xml:space="preserve">ответы на </w:t>
            </w:r>
            <w:r w:rsidRPr="006065A2">
              <w:t xml:space="preserve">вопросы; </w:t>
            </w:r>
            <w:r w:rsidRPr="006065A2">
              <w:rPr>
                <w:spacing w:val="-1"/>
              </w:rPr>
              <w:t xml:space="preserve"> </w:t>
            </w:r>
          </w:p>
          <w:p w:rsidR="003310FB" w:rsidRPr="006065A2" w:rsidRDefault="003310FB" w:rsidP="003310FB">
            <w:pPr>
              <w:ind w:left="1113" w:right="-778" w:hanging="1113"/>
              <w:jc w:val="both"/>
              <w:rPr>
                <w:b/>
                <w:lang w:val="ru-RU"/>
              </w:rPr>
            </w:pPr>
            <w:r w:rsidRPr="006065A2">
              <w:rPr>
                <w:spacing w:val="-1"/>
              </w:rPr>
              <w:t>Вырази</w:t>
            </w:r>
            <w:r w:rsidRPr="006065A2">
              <w:rPr>
                <w:spacing w:val="-1"/>
              </w:rPr>
              <w:softHyphen/>
              <w:t>тельное</w:t>
            </w:r>
            <w:r w:rsidRPr="006065A2">
              <w:rPr>
                <w:spacing w:val="-1"/>
                <w:lang w:val="ru-RU"/>
              </w:rPr>
              <w:t xml:space="preserve"> </w:t>
            </w:r>
            <w:r w:rsidRPr="006065A2">
              <w:rPr>
                <w:spacing w:val="-1"/>
              </w:rPr>
              <w:t xml:space="preserve"> чтение, </w:t>
            </w:r>
            <w:r w:rsidRPr="006065A2">
              <w:rPr>
                <w:spacing w:val="-3"/>
              </w:rPr>
              <w:t xml:space="preserve">устное словесное </w:t>
            </w:r>
            <w:r w:rsidRPr="006065A2">
              <w:t>рисование;</w:t>
            </w:r>
          </w:p>
          <w:p w:rsidR="003310FB" w:rsidRPr="006065A2" w:rsidRDefault="003310FB" w:rsidP="003310FB">
            <w:pPr>
              <w:ind w:left="1113" w:right="-778" w:hanging="1113"/>
              <w:jc w:val="both"/>
              <w:rPr>
                <w:lang w:val="ru-RU"/>
              </w:rPr>
            </w:pPr>
            <w:r w:rsidRPr="006065A2">
              <w:t xml:space="preserve">Формирование умения анализировать прочитанный текст, </w:t>
            </w:r>
          </w:p>
          <w:p w:rsidR="003310FB" w:rsidRPr="006065A2" w:rsidRDefault="003310FB" w:rsidP="003310FB">
            <w:pPr>
              <w:ind w:left="1113" w:right="-778" w:hanging="1113"/>
              <w:jc w:val="both"/>
              <w:rPr>
                <w:b/>
                <w:lang w:val="ru-RU"/>
              </w:rPr>
            </w:pPr>
            <w:r w:rsidRPr="006065A2">
              <w:t>аргументировать, делать выводы</w:t>
            </w:r>
          </w:p>
          <w:p w:rsidR="008A42B6" w:rsidRPr="006065A2" w:rsidRDefault="008A42B6" w:rsidP="003310FB">
            <w:pPr>
              <w:jc w:val="both"/>
              <w:rPr>
                <w:lang w:bidi="fa-IR"/>
              </w:rPr>
            </w:pPr>
          </w:p>
        </w:tc>
      </w:tr>
      <w:tr w:rsidR="008A42B6" w:rsidRPr="006065A2" w:rsidTr="003D288C">
        <w:trPr>
          <w:trHeight w:val="350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4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</w:pPr>
            <w:r w:rsidRPr="006065A2">
              <w:rPr>
                <w:lang w:val="ru-RU"/>
              </w:rPr>
              <w:t>В.ч</w:t>
            </w:r>
            <w:proofErr w:type="gramStart"/>
            <w:r w:rsidRPr="006065A2">
              <w:rPr>
                <w:lang w:val="ru-RU"/>
              </w:rPr>
              <w:t>.</w:t>
            </w:r>
            <w:r w:rsidRPr="006065A2">
              <w:t>Ч</w:t>
            </w:r>
            <w:proofErr w:type="gramEnd"/>
            <w:r w:rsidRPr="006065A2">
              <w:t>тение сказки  “Г</w:t>
            </w:r>
            <w:proofErr w:type="spellStart"/>
            <w:r w:rsidRPr="006065A2">
              <w:rPr>
                <w:lang w:val="ru-RU"/>
              </w:rPr>
              <w:t>ульчачак</w:t>
            </w:r>
            <w:proofErr w:type="spellEnd"/>
            <w:r w:rsidRPr="006065A2">
              <w:t>”.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8A42B6" w:rsidP="003310FB">
            <w:r w:rsidRPr="006065A2">
              <w:t>22.09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3310FB" w:rsidRPr="006065A2" w:rsidRDefault="003310FB" w:rsidP="003310FB">
            <w:r w:rsidRPr="006065A2">
              <w:t>Пересказывать самостоятельно прочитанную сказку.</w:t>
            </w:r>
          </w:p>
          <w:p w:rsidR="008A42B6" w:rsidRPr="006065A2" w:rsidRDefault="008A42B6" w:rsidP="003310FB">
            <w:pPr>
              <w:jc w:val="both"/>
              <w:rPr>
                <w:lang w:bidi="fa-IR"/>
              </w:rPr>
            </w:pPr>
          </w:p>
        </w:tc>
      </w:tr>
      <w:tr w:rsidR="008A42B6" w:rsidRPr="006065A2" w:rsidTr="003D288C">
        <w:trPr>
          <w:trHeight w:val="515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5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</w:pPr>
            <w:r w:rsidRPr="006065A2">
              <w:t>Шутки. Чтение и анализ.</w:t>
            </w:r>
            <w:r w:rsidRPr="006065A2">
              <w:rPr>
                <w:lang w:val="eu-ES"/>
              </w:rPr>
              <w:t>Анекдоты.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8A42B6" w:rsidP="003310FB">
            <w:r w:rsidRPr="006065A2">
              <w:t>29.09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3310FB" w:rsidRPr="006065A2" w:rsidRDefault="003310FB" w:rsidP="003310FB">
            <w:pPr>
              <w:ind w:right="176"/>
              <w:rPr>
                <w:lang w:val="ru-RU"/>
              </w:rPr>
            </w:pPr>
            <w:r w:rsidRPr="006065A2">
              <w:t>Уметь: отвечать на вопросы развёрнутым ответом, самостоятельно понимать</w:t>
            </w:r>
            <w:r w:rsidRPr="006065A2">
              <w:rPr>
                <w:lang w:val="ru-RU"/>
              </w:rPr>
              <w:t xml:space="preserve"> </w:t>
            </w:r>
            <w:r w:rsidRPr="006065A2">
              <w:t xml:space="preserve"> текст</w:t>
            </w:r>
          </w:p>
          <w:p w:rsidR="008A42B6" w:rsidRPr="006065A2" w:rsidRDefault="008A42B6" w:rsidP="003310FB">
            <w:pPr>
              <w:jc w:val="both"/>
              <w:rPr>
                <w:lang w:val="ru-RU"/>
              </w:rPr>
            </w:pPr>
          </w:p>
        </w:tc>
      </w:tr>
      <w:tr w:rsidR="008A42B6" w:rsidRPr="006065A2" w:rsidTr="003310FB">
        <w:trPr>
          <w:trHeight w:val="1238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jc w:val="both"/>
            </w:pPr>
            <w:r w:rsidRPr="006065A2">
              <w:t>6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</w:pPr>
            <w:r w:rsidRPr="006065A2">
              <w:t>А.Алиш.</w:t>
            </w:r>
            <w:r w:rsidRPr="006065A2">
              <w:rPr>
                <w:lang w:val="ru-RU"/>
              </w:rPr>
              <w:t xml:space="preserve"> </w:t>
            </w:r>
            <w:r w:rsidRPr="006065A2">
              <w:t>Биография. Чтение и обсуждение сказки “</w:t>
            </w:r>
            <w:r w:rsidRPr="006065A2">
              <w:rPr>
                <w:lang w:val="ru-RU"/>
              </w:rPr>
              <w:t>Болтливая утка</w:t>
            </w:r>
            <w:r w:rsidRPr="006065A2">
              <w:t>”.</w:t>
            </w:r>
          </w:p>
          <w:p w:rsidR="008A42B6" w:rsidRPr="006065A2" w:rsidRDefault="008A42B6" w:rsidP="003310FB">
            <w:pPr>
              <w:jc w:val="both"/>
            </w:pPr>
            <w:r w:rsidRPr="006065A2">
              <w:t>Чтение и обсуждение сказок “Нечкәбил”, “Койрыклар”.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8A42B6" w:rsidP="003310FB">
            <w:r w:rsidRPr="006065A2">
              <w:t>06.10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 xml:space="preserve">Беседа о жизни и творчестве детского писателя А. </w:t>
            </w:r>
            <w:proofErr w:type="spellStart"/>
            <w:r w:rsidRPr="006065A2">
              <w:rPr>
                <w:lang w:val="ru-RU"/>
              </w:rPr>
              <w:t>Алиша</w:t>
            </w:r>
            <w:proofErr w:type="spellEnd"/>
            <w:r w:rsidRPr="006065A2">
              <w:rPr>
                <w:lang w:val="ru-RU"/>
              </w:rPr>
              <w:t>, презентация. Чтение и обсуждение сказок</w:t>
            </w:r>
            <w:r w:rsidRPr="006065A2">
              <w:t>, уметь сравнивать героев, выражать свое отношение к поступкам героев.</w:t>
            </w:r>
          </w:p>
          <w:p w:rsidR="008A42B6" w:rsidRPr="006065A2" w:rsidRDefault="008A42B6" w:rsidP="003310FB">
            <w:pPr>
              <w:jc w:val="both"/>
              <w:rPr>
                <w:lang w:val="ru-RU" w:bidi="fa-IR"/>
              </w:rPr>
            </w:pPr>
          </w:p>
        </w:tc>
      </w:tr>
      <w:tr w:rsidR="008A42B6" w:rsidRPr="006065A2" w:rsidTr="003D288C">
        <w:trPr>
          <w:trHeight w:val="350"/>
          <w:jc w:val="center"/>
        </w:trPr>
        <w:tc>
          <w:tcPr>
            <w:tcW w:w="914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7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jc w:val="both"/>
            </w:pPr>
            <w:r w:rsidRPr="006065A2">
              <w:t>Г.Тукай. “</w:t>
            </w:r>
            <w:r w:rsidRPr="006065A2">
              <w:rPr>
                <w:lang w:val="ru-RU"/>
              </w:rPr>
              <w:t>Что я помню о себе»</w:t>
            </w:r>
            <w:r w:rsidRPr="006065A2">
              <w:t>”. Чтение и анализ. Биография и автобиография.</w:t>
            </w:r>
          </w:p>
          <w:p w:rsidR="008A42B6" w:rsidRPr="006065A2" w:rsidRDefault="008A42B6" w:rsidP="003310FB">
            <w:pPr>
              <w:jc w:val="both"/>
              <w:rPr>
                <w:lang w:val="ru-RU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r w:rsidRPr="006065A2">
              <w:t>13.10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  <w:vMerge w:val="restart"/>
          </w:tcPr>
          <w:p w:rsidR="008A42B6" w:rsidRPr="006065A2" w:rsidRDefault="003310FB" w:rsidP="003310FB">
            <w:pPr>
              <w:jc w:val="both"/>
              <w:rPr>
                <w:lang w:val="ru-RU" w:bidi="fa-IR"/>
              </w:rPr>
            </w:pPr>
            <w:r w:rsidRPr="006065A2">
              <w:rPr>
                <w:color w:val="000000"/>
              </w:rPr>
              <w:t>Искать  сведения о поэте с использованием справочной</w:t>
            </w:r>
            <w:r w:rsidRPr="006065A2">
              <w:t xml:space="preserve"> </w:t>
            </w:r>
            <w:r w:rsidRPr="006065A2">
              <w:rPr>
                <w:color w:val="000000"/>
              </w:rPr>
              <w:t>литературы и ресурсов Интернета (под руководством учителя).</w:t>
            </w:r>
            <w:r w:rsidRPr="006065A2">
              <w:t xml:space="preserve"> </w:t>
            </w:r>
            <w:r w:rsidRPr="006065A2">
              <w:rPr>
                <w:color w:val="000000"/>
              </w:rPr>
              <w:t>Устно рассказывать о поэте.</w:t>
            </w:r>
            <w:r w:rsidRPr="006065A2">
              <w:t xml:space="preserve"> </w:t>
            </w:r>
            <w:r w:rsidRPr="006065A2">
              <w:rPr>
                <w:color w:val="000000"/>
              </w:rPr>
              <w:t xml:space="preserve">Выразительно </w:t>
            </w:r>
            <w:r w:rsidRPr="006065A2">
              <w:rPr>
                <w:color w:val="000000"/>
              </w:rPr>
              <w:lastRenderedPageBreak/>
              <w:t>читать стихотворения (в том числе наизусть).</w:t>
            </w:r>
            <w:r w:rsidRPr="006065A2">
              <w:t xml:space="preserve"> </w:t>
            </w:r>
            <w:r w:rsidRPr="006065A2">
              <w:rPr>
                <w:color w:val="000000"/>
              </w:rPr>
              <w:t>Работать со словарём литературоведческих терминов.</w:t>
            </w:r>
            <w:r w:rsidRPr="006065A2">
              <w:t xml:space="preserve"> </w:t>
            </w:r>
            <w:r w:rsidRPr="006065A2">
              <w:rPr>
                <w:color w:val="000000"/>
              </w:rPr>
              <w:t>Устно отвечать на вопросы (с использованием цитирования).</w:t>
            </w:r>
            <w:r w:rsidRPr="006065A2">
              <w:t xml:space="preserve"> </w:t>
            </w:r>
            <w:r w:rsidRPr="006065A2">
              <w:rPr>
                <w:color w:val="000000"/>
              </w:rPr>
              <w:t>Участвовать в коллективном диалоге.</w:t>
            </w:r>
          </w:p>
        </w:tc>
      </w:tr>
      <w:tr w:rsidR="008A42B6" w:rsidRPr="006065A2" w:rsidTr="003D288C">
        <w:trPr>
          <w:trHeight w:val="350"/>
          <w:jc w:val="center"/>
        </w:trPr>
        <w:tc>
          <w:tcPr>
            <w:tcW w:w="914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lastRenderedPageBreak/>
              <w:t>8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t xml:space="preserve"> Г.Тукай. Чтение и анализ. Тукай.</w:t>
            </w:r>
            <w:r w:rsidRPr="006065A2">
              <w:rPr>
                <w:lang w:val="ru-RU"/>
              </w:rPr>
              <w:t xml:space="preserve"> «Что я помню о себе»</w:t>
            </w:r>
          </w:p>
          <w:p w:rsidR="008A42B6" w:rsidRPr="006065A2" w:rsidRDefault="008A42B6" w:rsidP="003310FB">
            <w:pPr>
              <w:jc w:val="both"/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r w:rsidRPr="006065A2">
              <w:t>20.10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  <w:vMerge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</w:p>
        </w:tc>
      </w:tr>
      <w:tr w:rsidR="008A42B6" w:rsidRPr="006065A2" w:rsidTr="003D288C">
        <w:trPr>
          <w:trHeight w:val="738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lastRenderedPageBreak/>
              <w:t>9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</w:pPr>
            <w:r w:rsidRPr="006065A2">
              <w:t>Р.с.р. Выразительное чтение, пересказ содержания.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8A42B6" w:rsidP="003310FB">
            <w:r w:rsidRPr="006065A2">
              <w:t>27.10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  <w:vMerge/>
          </w:tcPr>
          <w:p w:rsidR="008A42B6" w:rsidRPr="006065A2" w:rsidRDefault="008A42B6" w:rsidP="003310FB">
            <w:pPr>
              <w:jc w:val="both"/>
              <w:rPr>
                <w:lang w:val="ru-RU" w:bidi="fa-IR"/>
              </w:rPr>
            </w:pPr>
          </w:p>
        </w:tc>
      </w:tr>
      <w:tr w:rsidR="008A42B6" w:rsidRPr="006065A2" w:rsidTr="00536014">
        <w:trPr>
          <w:trHeight w:val="393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</w:pPr>
            <w:r w:rsidRPr="006065A2">
              <w:rPr>
                <w:b/>
                <w:lang w:val="en-US"/>
              </w:rPr>
              <w:t xml:space="preserve">II </w:t>
            </w:r>
            <w:r w:rsidRPr="006065A2">
              <w:rPr>
                <w:b/>
                <w:lang w:val="ru-RU"/>
              </w:rPr>
              <w:t>четверть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850" w:type="dxa"/>
          </w:tcPr>
          <w:p w:rsidR="008A42B6" w:rsidRPr="006065A2" w:rsidRDefault="008A42B6" w:rsidP="003310FB"/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  <w:vMerge/>
          </w:tcPr>
          <w:p w:rsidR="008A42B6" w:rsidRPr="006065A2" w:rsidRDefault="008A42B6" w:rsidP="003310FB">
            <w:pPr>
              <w:jc w:val="both"/>
              <w:rPr>
                <w:lang w:val="ru-RU" w:bidi="fa-IR"/>
              </w:rPr>
            </w:pPr>
          </w:p>
        </w:tc>
      </w:tr>
      <w:tr w:rsidR="008A42B6" w:rsidRPr="006065A2" w:rsidTr="003D288C">
        <w:trPr>
          <w:trHeight w:val="350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t>1</w:t>
            </w:r>
            <w:r w:rsidRPr="006065A2">
              <w:rPr>
                <w:lang w:val="ru-RU"/>
              </w:rPr>
              <w:t>0</w:t>
            </w:r>
          </w:p>
        </w:tc>
        <w:tc>
          <w:tcPr>
            <w:tcW w:w="4340" w:type="dxa"/>
          </w:tcPr>
          <w:p w:rsidR="008A42B6" w:rsidRPr="006065A2" w:rsidRDefault="00167C26" w:rsidP="00167C26">
            <w:pPr>
              <w:jc w:val="both"/>
              <w:rPr>
                <w:lang w:val="ru-RU"/>
              </w:rPr>
            </w:pPr>
            <w:r>
              <w:t>Р.</w:t>
            </w:r>
            <w:r>
              <w:rPr>
                <w:lang w:val="ru-RU"/>
              </w:rPr>
              <w:t>Р</w:t>
            </w:r>
            <w:r w:rsidR="008A42B6" w:rsidRPr="006065A2">
              <w:t xml:space="preserve">. </w:t>
            </w:r>
            <w:r>
              <w:rPr>
                <w:lang w:val="ru-RU"/>
              </w:rPr>
              <w:t>Написание с</w:t>
            </w:r>
            <w:r>
              <w:t>очинени</w:t>
            </w:r>
            <w:r>
              <w:rPr>
                <w:lang w:val="ru-RU"/>
              </w:rPr>
              <w:t>я</w:t>
            </w:r>
            <w:r w:rsidR="008A42B6" w:rsidRPr="006065A2">
              <w:t>. “</w:t>
            </w:r>
            <w:r w:rsidR="008A42B6" w:rsidRPr="006065A2">
              <w:rPr>
                <w:lang w:val="ru-RU"/>
              </w:rPr>
              <w:t>Отдаю мальчика на воспитание! Бери, кто хочет!»</w:t>
            </w:r>
            <w:r>
              <w:rPr>
                <w:lang w:val="ru-RU"/>
              </w:rPr>
              <w:t>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382A5C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10.11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8A42B6" w:rsidRPr="006065A2" w:rsidRDefault="00536014" w:rsidP="00536014">
            <w:pPr>
              <w:jc w:val="both"/>
              <w:rPr>
                <w:b/>
                <w:i/>
                <w:lang w:val="ru-RU" w:bidi="fa-IR"/>
              </w:rPr>
            </w:pPr>
            <w:r w:rsidRPr="006065A2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определять ключевые слова текста; создавать собственный текст по личным впечатлениям</w:t>
            </w:r>
          </w:p>
        </w:tc>
      </w:tr>
      <w:tr w:rsidR="008A42B6" w:rsidRPr="006065A2" w:rsidTr="00536014">
        <w:trPr>
          <w:trHeight w:val="1133"/>
          <w:jc w:val="center"/>
        </w:trPr>
        <w:tc>
          <w:tcPr>
            <w:tcW w:w="914" w:type="dxa"/>
          </w:tcPr>
          <w:p w:rsidR="008A42B6" w:rsidRPr="006065A2" w:rsidRDefault="008A42B6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11</w:t>
            </w:r>
          </w:p>
        </w:tc>
        <w:tc>
          <w:tcPr>
            <w:tcW w:w="4340" w:type="dxa"/>
          </w:tcPr>
          <w:p w:rsidR="008A42B6" w:rsidRPr="006065A2" w:rsidRDefault="008A42B6" w:rsidP="003310FB">
            <w:pPr>
              <w:jc w:val="both"/>
              <w:rPr>
                <w:lang w:val="ru-RU"/>
              </w:rPr>
            </w:pPr>
            <w:r w:rsidRPr="006065A2">
              <w:t>Чтение и анализ поэмы  “Ш</w:t>
            </w:r>
            <w:proofErr w:type="spellStart"/>
            <w:r w:rsidRPr="006065A2">
              <w:rPr>
                <w:lang w:val="ru-RU"/>
              </w:rPr>
              <w:t>урале</w:t>
            </w:r>
            <w:proofErr w:type="spellEnd"/>
            <w:r w:rsidRPr="006065A2">
              <w:t>”. Сравнение. Эпитет.</w:t>
            </w:r>
          </w:p>
        </w:tc>
        <w:tc>
          <w:tcPr>
            <w:tcW w:w="1048" w:type="dxa"/>
          </w:tcPr>
          <w:p w:rsidR="008A42B6" w:rsidRPr="006065A2" w:rsidRDefault="008A42B6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8A42B6" w:rsidRPr="006065A2" w:rsidRDefault="00382A5C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17.11</w:t>
            </w:r>
          </w:p>
        </w:tc>
        <w:tc>
          <w:tcPr>
            <w:tcW w:w="851" w:type="dxa"/>
          </w:tcPr>
          <w:p w:rsidR="008A42B6" w:rsidRPr="006065A2" w:rsidRDefault="008A42B6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536014">
            <w:r w:rsidRPr="006065A2">
              <w:t>Читать выразительно произведени</w:t>
            </w:r>
            <w:r w:rsidRPr="006065A2">
              <w:rPr>
                <w:lang w:val="ru-RU"/>
              </w:rPr>
              <w:t>я татарской</w:t>
            </w:r>
            <w:r w:rsidRPr="006065A2">
              <w:t xml:space="preserve"> литературы </w:t>
            </w:r>
            <w:r w:rsidRPr="006065A2">
              <w:rPr>
                <w:lang w:val="ru-RU"/>
              </w:rPr>
              <w:t>начала</w:t>
            </w:r>
            <w:r w:rsidRPr="006065A2">
              <w:t xml:space="preserve"> </w:t>
            </w:r>
            <w:r w:rsidRPr="006065A2">
              <w:rPr>
                <w:lang w:val="en-US"/>
              </w:rPr>
              <w:t>XX</w:t>
            </w:r>
            <w:r w:rsidRPr="006065A2">
              <w:t> в.</w:t>
            </w:r>
          </w:p>
          <w:p w:rsidR="008A42B6" w:rsidRPr="006065A2" w:rsidRDefault="00536014" w:rsidP="00536014">
            <w:pPr>
              <w:rPr>
                <w:lang w:bidi="fa-IR"/>
              </w:rPr>
            </w:pPr>
            <w:r w:rsidRPr="006065A2">
              <w:t>Ч</w:t>
            </w:r>
            <w:r w:rsidRPr="006065A2">
              <w:rPr>
                <w:lang w:val="ru-RU"/>
              </w:rPr>
              <w:t>и</w:t>
            </w:r>
            <w:r w:rsidRPr="006065A2">
              <w:t>тать выразительно наизусть лирические стихотворения и произведени</w:t>
            </w:r>
            <w:r w:rsidRPr="006065A2">
              <w:rPr>
                <w:lang w:val="ru-RU"/>
              </w:rPr>
              <w:t>я</w:t>
            </w:r>
            <w:r w:rsidRPr="006065A2">
              <w:t xml:space="preserve"> </w:t>
            </w:r>
            <w:r w:rsidRPr="006065A2">
              <w:rPr>
                <w:lang w:val="ru-RU"/>
              </w:rPr>
              <w:t>татарской</w:t>
            </w:r>
            <w:r w:rsidRPr="006065A2">
              <w:t xml:space="preserve"> литературы </w:t>
            </w:r>
            <w:r w:rsidRPr="006065A2">
              <w:rPr>
                <w:lang w:val="ru-RU"/>
              </w:rPr>
              <w:t>начала</w:t>
            </w:r>
            <w:r w:rsidRPr="006065A2">
              <w:t xml:space="preserve"> </w:t>
            </w:r>
            <w:r w:rsidRPr="006065A2">
              <w:rPr>
                <w:lang w:val="en-US"/>
              </w:rPr>
              <w:t>XX</w:t>
            </w:r>
            <w:r w:rsidRPr="006065A2">
              <w:t> в.</w:t>
            </w:r>
          </w:p>
        </w:tc>
      </w:tr>
      <w:tr w:rsidR="00536014" w:rsidRPr="006065A2" w:rsidTr="003D288C">
        <w:trPr>
          <w:trHeight w:val="1123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</w:t>
            </w:r>
            <w:r w:rsidRPr="006065A2">
              <w:t>2</w:t>
            </w:r>
          </w:p>
        </w:tc>
        <w:tc>
          <w:tcPr>
            <w:tcW w:w="4340" w:type="dxa"/>
            <w:vAlign w:val="bottom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>Чтение и обсуждение стихотворения “П</w:t>
            </w:r>
            <w:r w:rsidRPr="006065A2">
              <w:rPr>
                <w:lang w:val="ru-RU"/>
              </w:rPr>
              <w:t>ара лошадей</w:t>
            </w:r>
            <w:r w:rsidRPr="006065A2">
              <w:t>” . Поэтическая речь.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24.11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3F7ECF">
            <w:r w:rsidRPr="006065A2">
              <w:t>Читать выразительно произведени</w:t>
            </w:r>
            <w:r w:rsidRPr="006065A2">
              <w:rPr>
                <w:lang w:val="ru-RU"/>
              </w:rPr>
              <w:t>я татарской</w:t>
            </w:r>
            <w:r w:rsidRPr="006065A2">
              <w:t xml:space="preserve"> литературы </w:t>
            </w:r>
            <w:r w:rsidRPr="006065A2">
              <w:rPr>
                <w:lang w:val="ru-RU"/>
              </w:rPr>
              <w:t>начала</w:t>
            </w:r>
            <w:r w:rsidRPr="006065A2">
              <w:t xml:space="preserve"> </w:t>
            </w:r>
            <w:r w:rsidRPr="006065A2">
              <w:rPr>
                <w:lang w:val="en-US"/>
              </w:rPr>
              <w:t>XX</w:t>
            </w:r>
            <w:r w:rsidRPr="006065A2">
              <w:t> в.</w:t>
            </w:r>
          </w:p>
          <w:p w:rsidR="00536014" w:rsidRPr="006065A2" w:rsidRDefault="00536014" w:rsidP="00536014">
            <w:pPr>
              <w:rPr>
                <w:lang w:bidi="fa-IR"/>
              </w:rPr>
            </w:pPr>
            <w:r w:rsidRPr="006065A2">
              <w:t>Ч</w:t>
            </w:r>
            <w:r w:rsidRPr="006065A2">
              <w:rPr>
                <w:lang w:val="ru-RU"/>
              </w:rPr>
              <w:t>и</w:t>
            </w:r>
            <w:r w:rsidRPr="006065A2">
              <w:t>тать выразительно наизусть лирические стихотворения и произведени</w:t>
            </w:r>
            <w:r w:rsidRPr="006065A2">
              <w:rPr>
                <w:lang w:val="ru-RU"/>
              </w:rPr>
              <w:t>я</w:t>
            </w:r>
            <w:r w:rsidRPr="006065A2">
              <w:t xml:space="preserve"> </w:t>
            </w:r>
            <w:r w:rsidRPr="006065A2">
              <w:rPr>
                <w:lang w:val="ru-RU"/>
              </w:rPr>
              <w:t>татарской</w:t>
            </w:r>
            <w:r w:rsidRPr="006065A2">
              <w:t xml:space="preserve"> литературы </w:t>
            </w:r>
            <w:r w:rsidRPr="006065A2">
              <w:rPr>
                <w:lang w:val="ru-RU"/>
              </w:rPr>
              <w:t>начала</w:t>
            </w:r>
            <w:r w:rsidRPr="006065A2">
              <w:t xml:space="preserve"> </w:t>
            </w:r>
            <w:r w:rsidRPr="006065A2">
              <w:rPr>
                <w:lang w:val="en-US"/>
              </w:rPr>
              <w:t>XX</w:t>
            </w:r>
            <w:r w:rsidRPr="006065A2">
              <w:t> в.</w:t>
            </w: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13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 xml:space="preserve">Внекласное чтение. </w:t>
            </w:r>
            <w:r w:rsidRPr="006065A2">
              <w:rPr>
                <w:lang w:val="ru-RU"/>
              </w:rPr>
              <w:t>Стихи Г. Тукая. «Таз», «Ребёнку»</w:t>
            </w:r>
          </w:p>
          <w:p w:rsidR="00536014" w:rsidRPr="006065A2" w:rsidRDefault="00536014" w:rsidP="003310FB">
            <w:pPr>
              <w:jc w:val="both"/>
            </w:pP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01.12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536014">
            <w:pPr>
              <w:rPr>
                <w:lang w:bidi="fa-IR"/>
              </w:rPr>
            </w:pPr>
            <w:r w:rsidRPr="006065A2">
              <w:t xml:space="preserve">Читать выразительно </w:t>
            </w:r>
            <w:r w:rsidRPr="006065A2">
              <w:rPr>
                <w:lang w:val="ru-RU"/>
              </w:rPr>
              <w:t>стихи Г.Тукая.</w:t>
            </w: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14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>Ф.Амирхан.</w:t>
            </w:r>
            <w:r w:rsidRPr="006065A2">
              <w:rPr>
                <w:lang w:val="ru-RU"/>
              </w:rPr>
              <w:t xml:space="preserve"> </w:t>
            </w:r>
            <w:r w:rsidRPr="006065A2">
              <w:t>О писателе. Чтение и анализ рассказа “Н</w:t>
            </w:r>
            <w:proofErr w:type="spellStart"/>
            <w:r w:rsidRPr="006065A2">
              <w:rPr>
                <w:lang w:val="ru-RU"/>
              </w:rPr>
              <w:t>азип</w:t>
            </w:r>
            <w:proofErr w:type="spellEnd"/>
            <w:r w:rsidRPr="006065A2">
              <w:t>”. Понятие о рассказе.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08.12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536014">
            <w:r w:rsidRPr="006065A2">
              <w:t xml:space="preserve">Характеризовать героя </w:t>
            </w:r>
            <w:r w:rsidRPr="006065A2">
              <w:rPr>
                <w:lang w:val="ru-RU"/>
              </w:rPr>
              <w:t>татарской</w:t>
            </w:r>
            <w:r w:rsidRPr="006065A2">
              <w:t xml:space="preserve"> литературы </w:t>
            </w:r>
            <w:r w:rsidRPr="006065A2">
              <w:rPr>
                <w:lang w:val="ru-RU"/>
              </w:rPr>
              <w:t>начала</w:t>
            </w:r>
            <w:r w:rsidRPr="006065A2">
              <w:t xml:space="preserve"> </w:t>
            </w:r>
            <w:r w:rsidRPr="006065A2">
              <w:rPr>
                <w:lang w:val="en-US"/>
              </w:rPr>
              <w:t>XX</w:t>
            </w:r>
            <w:r w:rsidRPr="006065A2">
              <w:t> в.</w:t>
            </w:r>
          </w:p>
          <w:p w:rsidR="00536014" w:rsidRPr="006065A2" w:rsidRDefault="00536014" w:rsidP="00536014">
            <w:r w:rsidRPr="006065A2">
              <w:t xml:space="preserve">Выявлять характерные для произведений </w:t>
            </w:r>
            <w:r w:rsidRPr="006065A2">
              <w:rPr>
                <w:lang w:val="ru-RU"/>
              </w:rPr>
              <w:t>татарской</w:t>
            </w:r>
            <w:r w:rsidRPr="006065A2">
              <w:t xml:space="preserve"> литературы </w:t>
            </w:r>
            <w:r w:rsidRPr="006065A2">
              <w:rPr>
                <w:lang w:val="ru-RU"/>
              </w:rPr>
              <w:t>начала</w:t>
            </w:r>
            <w:r w:rsidRPr="006065A2">
              <w:t xml:space="preserve"> </w:t>
            </w:r>
            <w:r w:rsidRPr="006065A2">
              <w:rPr>
                <w:lang w:val="en-US"/>
              </w:rPr>
              <w:t>XX</w:t>
            </w:r>
            <w:r w:rsidRPr="006065A2">
              <w:t> в. темы, образы и приемы изображения человека.</w:t>
            </w:r>
            <w:r w:rsidRPr="006065A2">
              <w:rPr>
                <w:lang w:val="ru-RU"/>
              </w:rPr>
              <w:t xml:space="preserve"> </w:t>
            </w:r>
            <w:r w:rsidRPr="006065A2">
              <w:t>Формулировать вопросы по тексту произведения.</w:t>
            </w:r>
          </w:p>
          <w:p w:rsidR="00536014" w:rsidRPr="006065A2" w:rsidRDefault="00536014" w:rsidP="003310FB">
            <w:pPr>
              <w:jc w:val="both"/>
              <w:rPr>
                <w:lang w:bidi="fa-IR"/>
              </w:rPr>
            </w:pPr>
          </w:p>
        </w:tc>
      </w:tr>
      <w:tr w:rsidR="00536014" w:rsidRPr="006065A2" w:rsidTr="003D288C">
        <w:trPr>
          <w:trHeight w:val="756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15</w:t>
            </w:r>
          </w:p>
        </w:tc>
        <w:tc>
          <w:tcPr>
            <w:tcW w:w="4340" w:type="dxa"/>
          </w:tcPr>
          <w:p w:rsidR="00536014" w:rsidRPr="006065A2" w:rsidRDefault="00167C26" w:rsidP="003310FB">
            <w:pPr>
              <w:jc w:val="both"/>
              <w:rPr>
                <w:lang w:val="ru-RU"/>
              </w:rPr>
            </w:pPr>
            <w:r>
              <w:t>Р.</w:t>
            </w:r>
            <w:r>
              <w:rPr>
                <w:lang w:val="ru-RU"/>
              </w:rPr>
              <w:t>Р</w:t>
            </w:r>
            <w:r w:rsidR="00536014" w:rsidRPr="006065A2">
              <w:t>. Составление плана по рассказу.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15.12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3310FB">
            <w:pPr>
              <w:jc w:val="both"/>
              <w:rPr>
                <w:lang w:val="ru-RU" w:bidi="fa-IR"/>
              </w:rPr>
            </w:pPr>
            <w:r w:rsidRPr="006065A2">
              <w:rPr>
                <w:lang w:val="ru-RU" w:bidi="fa-IR"/>
              </w:rPr>
              <w:t>Выразительное чтение текста, составление плана по рассказу</w:t>
            </w:r>
          </w:p>
          <w:p w:rsidR="00536014" w:rsidRPr="006065A2" w:rsidRDefault="00536014" w:rsidP="003310FB">
            <w:pPr>
              <w:jc w:val="both"/>
              <w:rPr>
                <w:lang w:bidi="fa-IR"/>
              </w:rPr>
            </w:pP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16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</w:pPr>
            <w:r w:rsidRPr="006065A2">
              <w:t xml:space="preserve">Г.Ибрагимов. Чтение и обсуждение рассказа </w:t>
            </w:r>
            <w:r w:rsidRPr="006065A2">
              <w:rPr>
                <w:lang w:val="ru-RU"/>
              </w:rPr>
              <w:t xml:space="preserve"> «Серый в яблоках» («Чубарый» )</w:t>
            </w:r>
            <w:r w:rsidRPr="006065A2">
              <w:t>. Пейзаж.</w:t>
            </w:r>
          </w:p>
          <w:p w:rsidR="00536014" w:rsidRPr="006065A2" w:rsidRDefault="00536014" w:rsidP="003310FB">
            <w:pPr>
              <w:jc w:val="both"/>
            </w:pP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22.12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536014">
            <w:r w:rsidRPr="006065A2">
              <w:t>Давать устный или письменный ответ на вопрос по тексту произведения, в том числе с использованием цитирования.</w:t>
            </w:r>
          </w:p>
          <w:p w:rsidR="00536014" w:rsidRPr="006065A2" w:rsidRDefault="00536014" w:rsidP="00536014">
            <w:r w:rsidRPr="006065A2">
              <w:t>Характеризовать сюжет произведения, его тематику, проблематику, идейно-эмоциональное содержание.</w:t>
            </w:r>
          </w:p>
          <w:p w:rsidR="00536014" w:rsidRPr="006065A2" w:rsidRDefault="00536014" w:rsidP="003310FB">
            <w:pPr>
              <w:jc w:val="both"/>
              <w:rPr>
                <w:lang w:bidi="fa-IR"/>
              </w:rPr>
            </w:pP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lastRenderedPageBreak/>
              <w:t>17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</w:pPr>
            <w:r w:rsidRPr="006065A2">
              <w:t xml:space="preserve">Г.Ибрагимов. Чтение и обсуждение рассказа </w:t>
            </w:r>
            <w:r w:rsidRPr="006065A2">
              <w:rPr>
                <w:lang w:val="ru-RU"/>
              </w:rPr>
              <w:t xml:space="preserve"> «Серый в яблоках» («Чубарый» )</w:t>
            </w:r>
            <w:r w:rsidRPr="006065A2">
              <w:t>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29.12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>Знать содержание и проблематику изученного произведения; уметь аргументировать свою точку зрения.</w:t>
            </w:r>
          </w:p>
        </w:tc>
      </w:tr>
      <w:tr w:rsidR="00536014" w:rsidRPr="006065A2" w:rsidTr="003A721D">
        <w:trPr>
          <w:trHeight w:val="350"/>
          <w:jc w:val="center"/>
        </w:trPr>
        <w:tc>
          <w:tcPr>
            <w:tcW w:w="14326" w:type="dxa"/>
            <w:gridSpan w:val="6"/>
          </w:tcPr>
          <w:p w:rsidR="00536014" w:rsidRPr="006065A2" w:rsidRDefault="00536014" w:rsidP="003310FB">
            <w:pPr>
              <w:jc w:val="center"/>
              <w:rPr>
                <w:lang w:val="ru-RU"/>
              </w:rPr>
            </w:pPr>
            <w:r w:rsidRPr="006065A2">
              <w:rPr>
                <w:b/>
                <w:lang w:val="en-US"/>
              </w:rPr>
              <w:t xml:space="preserve">III </w:t>
            </w:r>
            <w:r w:rsidRPr="006065A2">
              <w:rPr>
                <w:b/>
                <w:lang w:val="ru-RU"/>
              </w:rPr>
              <w:t>четверть</w:t>
            </w:r>
          </w:p>
        </w:tc>
      </w:tr>
      <w:tr w:rsidR="00536014" w:rsidRPr="006065A2" w:rsidTr="003D288C">
        <w:trPr>
          <w:trHeight w:val="1723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18</w:t>
            </w:r>
          </w:p>
        </w:tc>
        <w:tc>
          <w:tcPr>
            <w:tcW w:w="4340" w:type="dxa"/>
          </w:tcPr>
          <w:p w:rsidR="00536014" w:rsidRPr="006065A2" w:rsidRDefault="00D602C7" w:rsidP="003310FB">
            <w:pPr>
              <w:jc w:val="both"/>
              <w:rPr>
                <w:lang w:val="ru-RU"/>
              </w:rPr>
            </w:pPr>
            <w:r>
              <w:t>Р.</w:t>
            </w:r>
            <w:r>
              <w:rPr>
                <w:lang w:val="ru-RU"/>
              </w:rPr>
              <w:t>Р</w:t>
            </w:r>
            <w:r w:rsidR="00536014" w:rsidRPr="006065A2">
              <w:t>.</w:t>
            </w:r>
            <w:r w:rsidR="00536014" w:rsidRPr="006065A2">
              <w:rPr>
                <w:lang w:val="ru-RU"/>
              </w:rPr>
              <w:t xml:space="preserve"> </w:t>
            </w:r>
            <w:r w:rsidR="00536014" w:rsidRPr="006065A2">
              <w:t xml:space="preserve">Выразительное чтение глав и пересказ содержания рассказа </w:t>
            </w:r>
            <w:r w:rsidR="00536014" w:rsidRPr="006065A2">
              <w:rPr>
                <w:lang w:val="ru-RU"/>
              </w:rPr>
              <w:t xml:space="preserve"> «Серый в яблоках»</w:t>
            </w:r>
            <w:r w:rsidR="00536014" w:rsidRPr="006065A2">
              <w:t xml:space="preserve">. 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19.01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536014">
            <w:pPr>
              <w:jc w:val="both"/>
              <w:rPr>
                <w:lang w:val="ru-RU"/>
              </w:rPr>
            </w:pPr>
            <w:r w:rsidRPr="006065A2">
              <w:t>Выразительно ч</w:t>
            </w:r>
            <w:proofErr w:type="spellStart"/>
            <w:r w:rsidRPr="006065A2">
              <w:rPr>
                <w:lang w:val="ru-RU"/>
              </w:rPr>
              <w:t>итать</w:t>
            </w:r>
            <w:proofErr w:type="spellEnd"/>
            <w:r w:rsidRPr="006065A2">
              <w:t xml:space="preserve"> глав</w:t>
            </w:r>
            <w:proofErr w:type="spellStart"/>
            <w:r w:rsidRPr="006065A2">
              <w:rPr>
                <w:lang w:val="ru-RU"/>
              </w:rPr>
              <w:t>ы</w:t>
            </w:r>
            <w:proofErr w:type="spellEnd"/>
            <w:r w:rsidRPr="006065A2">
              <w:t xml:space="preserve"> и пересказ</w:t>
            </w:r>
            <w:proofErr w:type="spellStart"/>
            <w:r w:rsidRPr="006065A2">
              <w:rPr>
                <w:lang w:val="ru-RU"/>
              </w:rPr>
              <w:t>ывать</w:t>
            </w:r>
            <w:proofErr w:type="spellEnd"/>
            <w:r w:rsidRPr="006065A2">
              <w:t xml:space="preserve"> содержани</w:t>
            </w:r>
            <w:r w:rsidRPr="006065A2">
              <w:rPr>
                <w:lang w:val="ru-RU"/>
              </w:rPr>
              <w:t>е</w:t>
            </w:r>
            <w:r w:rsidRPr="006065A2">
              <w:t xml:space="preserve"> рассказа </w:t>
            </w:r>
            <w:r w:rsidRPr="006065A2">
              <w:rPr>
                <w:lang w:val="ru-RU"/>
              </w:rPr>
              <w:t xml:space="preserve"> «Серый в яблоках»</w:t>
            </w:r>
            <w:r w:rsidRPr="006065A2">
              <w:t xml:space="preserve">. </w:t>
            </w: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19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</w:pPr>
            <w:r w:rsidRPr="006065A2">
              <w:t xml:space="preserve">Х.Такташ. Жизненный путь. Чтение и анализ </w:t>
            </w:r>
            <w:r w:rsidRPr="006065A2">
              <w:rPr>
                <w:b/>
                <w:lang w:val="ru-RU"/>
              </w:rPr>
              <w:t>«</w:t>
            </w:r>
            <w:r w:rsidRPr="006065A2">
              <w:rPr>
                <w:lang w:val="ru-RU"/>
              </w:rPr>
              <w:t xml:space="preserve">Белые цветы», «Лес» 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26.01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spacing w:val="-2"/>
              </w:rPr>
              <w:t>Прослушива</w:t>
            </w:r>
            <w:proofErr w:type="spellStart"/>
            <w:r w:rsidRPr="006065A2">
              <w:rPr>
                <w:spacing w:val="-2"/>
                <w:lang w:val="ru-RU"/>
              </w:rPr>
              <w:t>ть</w:t>
            </w:r>
            <w:proofErr w:type="spellEnd"/>
            <w:r w:rsidRPr="006065A2">
              <w:rPr>
                <w:spacing w:val="-2"/>
              </w:rPr>
              <w:t xml:space="preserve"> </w:t>
            </w:r>
            <w:r w:rsidRPr="006065A2">
              <w:rPr>
                <w:lang w:val="ru-RU"/>
              </w:rPr>
              <w:t xml:space="preserve">стихотворения </w:t>
            </w:r>
            <w:r w:rsidRPr="006065A2">
              <w:t xml:space="preserve"> в </w:t>
            </w:r>
            <w:r w:rsidRPr="006065A2">
              <w:rPr>
                <w:spacing w:val="-3"/>
              </w:rPr>
              <w:t>исполнении акте</w:t>
            </w:r>
            <w:r w:rsidRPr="006065A2">
              <w:rPr>
                <w:spacing w:val="-3"/>
              </w:rPr>
              <w:softHyphen/>
            </w:r>
            <w:r w:rsidRPr="006065A2">
              <w:rPr>
                <w:spacing w:val="-1"/>
              </w:rPr>
              <w:t>ра, чтение и вос</w:t>
            </w:r>
            <w:r w:rsidRPr="006065A2">
              <w:rPr>
                <w:spacing w:val="-1"/>
              </w:rPr>
              <w:softHyphen/>
              <w:t xml:space="preserve">приятие </w:t>
            </w:r>
            <w:r w:rsidRPr="006065A2">
              <w:rPr>
                <w:spacing w:val="-3"/>
              </w:rPr>
              <w:t xml:space="preserve"> текста; </w:t>
            </w:r>
            <w:r w:rsidRPr="006065A2">
              <w:rPr>
                <w:spacing w:val="-2"/>
              </w:rPr>
              <w:t xml:space="preserve">ответы на </w:t>
            </w:r>
            <w:r w:rsidRPr="006065A2">
              <w:t>вопросы;</w:t>
            </w:r>
          </w:p>
          <w:p w:rsidR="00536014" w:rsidRPr="006065A2" w:rsidRDefault="00536014" w:rsidP="003310FB">
            <w:pPr>
              <w:jc w:val="both"/>
            </w:pPr>
            <w:r w:rsidRPr="006065A2">
              <w:t xml:space="preserve"> </w:t>
            </w: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20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>Чтение и обсуждение рассказа</w:t>
            </w:r>
            <w:r w:rsidRPr="006065A2">
              <w:rPr>
                <w:lang w:val="ru-RU"/>
              </w:rPr>
              <w:t xml:space="preserve"> </w:t>
            </w:r>
            <w:r w:rsidRPr="006065A2">
              <w:rPr>
                <w:b/>
                <w:lang w:val="ru-RU"/>
              </w:rPr>
              <w:t>«</w:t>
            </w:r>
            <w:r w:rsidRPr="006065A2">
              <w:rPr>
                <w:lang w:val="ru-RU"/>
              </w:rPr>
              <w:t xml:space="preserve">Друг </w:t>
            </w:r>
            <w:proofErr w:type="spellStart"/>
            <w:r w:rsidRPr="006065A2">
              <w:rPr>
                <w:lang w:val="ru-RU"/>
              </w:rPr>
              <w:t>Караборын</w:t>
            </w:r>
            <w:proofErr w:type="spellEnd"/>
            <w:r w:rsidRPr="006065A2">
              <w:rPr>
                <w:lang w:val="ru-RU"/>
              </w:rPr>
              <w:t>»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02.02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3310FB">
            <w:pPr>
              <w:jc w:val="both"/>
              <w:rPr>
                <w:lang w:val="ru-RU" w:bidi="fa-IR"/>
              </w:rPr>
            </w:pPr>
            <w:r w:rsidRPr="006065A2">
              <w:t>Знать содержание и проблематику изученного произведения; уметь аргументировать свою точку зрения.</w:t>
            </w: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21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</w:pPr>
            <w:r w:rsidRPr="006065A2">
              <w:t>Чтение и обсуждение рассказа “Караборынның дусты”.  Образы   Әйдүк и Караборын.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09.02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3310FB">
            <w:pPr>
              <w:jc w:val="both"/>
              <w:rPr>
                <w:lang w:bidi="fa-IR"/>
              </w:rPr>
            </w:pPr>
            <w:r w:rsidRPr="006065A2">
              <w:t>Знать содержание и проблематику изученного произведения; уметь аргументировать свою точку зрения</w:t>
            </w: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22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</w:pPr>
            <w:r w:rsidRPr="006065A2">
              <w:t>А.Еники. Краткие сведения о биографии. Чтение и обсуждение рассказа “Курай”.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16.02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07304A">
            <w:pPr>
              <w:jc w:val="both"/>
              <w:rPr>
                <w:lang w:val="ru-RU"/>
              </w:rPr>
            </w:pPr>
            <w:r w:rsidRPr="006065A2">
              <w:t>Знать содержание и проблематику изученного произведения; уметь аргументировать свою точку зрения</w:t>
            </w:r>
            <w:r w:rsidRPr="006065A2">
              <w:rPr>
                <w:lang w:val="ru-RU"/>
              </w:rPr>
              <w:t>.</w:t>
            </w:r>
          </w:p>
          <w:p w:rsidR="00536014" w:rsidRPr="006065A2" w:rsidRDefault="00536014" w:rsidP="0007304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23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b/>
                <w:lang w:val="ru-RU"/>
              </w:rPr>
            </w:pPr>
            <w:r w:rsidRPr="006065A2">
              <w:t xml:space="preserve">Чтение и обсуждение рассказа </w:t>
            </w:r>
            <w:r w:rsidRPr="006065A2">
              <w:rPr>
                <w:b/>
                <w:lang w:val="ru-RU"/>
              </w:rPr>
              <w:t>«</w:t>
            </w:r>
            <w:r w:rsidRPr="006065A2">
              <w:rPr>
                <w:lang w:val="ru-RU"/>
              </w:rPr>
              <w:t>Дитя».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02.03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536014" w:rsidRPr="006065A2" w:rsidRDefault="00536014" w:rsidP="003F7ECF">
            <w:pPr>
              <w:jc w:val="both"/>
              <w:rPr>
                <w:lang w:val="ru-RU" w:bidi="fa-IR"/>
              </w:rPr>
            </w:pPr>
            <w:r w:rsidRPr="006065A2">
              <w:t>Знать содержание и проблематику изученного произведения; уметь аргументировать свою точку зрения.</w:t>
            </w:r>
          </w:p>
        </w:tc>
      </w:tr>
      <w:tr w:rsidR="00536014" w:rsidRPr="006065A2" w:rsidTr="0007304A">
        <w:trPr>
          <w:trHeight w:val="1016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24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>Г.Кутуй.</w:t>
            </w:r>
            <w:r w:rsidRPr="006065A2">
              <w:rPr>
                <w:lang w:val="ru-RU"/>
              </w:rPr>
              <w:t xml:space="preserve"> </w:t>
            </w:r>
            <w:r w:rsidRPr="006065A2">
              <w:t>Жизненный путь. Чтение и анализ стихов в прозе “</w:t>
            </w:r>
            <w:r w:rsidRPr="006065A2">
              <w:rPr>
                <w:lang w:val="ru-RU"/>
              </w:rPr>
              <w:t>Тоска</w:t>
            </w:r>
            <w:r w:rsidRPr="006065A2">
              <w:t>”. Понятие о стихах  в прозе. Инверсия.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09.03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07304A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065A2">
              <w:rPr>
                <w:rFonts w:ascii="Times New Roman" w:hAnsi="Times New Roman" w:cs="Times New Roman"/>
                <w:bCs/>
              </w:rPr>
              <w:t xml:space="preserve">Давать </w:t>
            </w:r>
            <w:r w:rsidRPr="006065A2">
              <w:rPr>
                <w:rFonts w:ascii="Times New Roman" w:hAnsi="Times New Roman" w:cs="Times New Roman"/>
              </w:rPr>
              <w:t xml:space="preserve">нравственную оценку поступкам лирического героя. </w:t>
            </w:r>
            <w:r w:rsidRPr="006065A2">
              <w:rPr>
                <w:rFonts w:ascii="Times New Roman" w:hAnsi="Times New Roman" w:cs="Times New Roman"/>
                <w:bCs/>
              </w:rPr>
              <w:t xml:space="preserve">Находить </w:t>
            </w:r>
            <w:r w:rsidRPr="006065A2">
              <w:rPr>
                <w:rFonts w:ascii="Times New Roman" w:hAnsi="Times New Roman" w:cs="Times New Roman"/>
              </w:rPr>
              <w:t>незнакомые слова и определять их значения.</w:t>
            </w:r>
          </w:p>
          <w:p w:rsidR="00536014" w:rsidRPr="006065A2" w:rsidRDefault="00536014" w:rsidP="003310FB">
            <w:pPr>
              <w:jc w:val="both"/>
              <w:rPr>
                <w:lang w:bidi="fa-IR"/>
              </w:rPr>
            </w:pP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25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 xml:space="preserve">Г. Кутуй. </w:t>
            </w:r>
            <w:r w:rsidRPr="006065A2">
              <w:rPr>
                <w:lang w:val="ru-RU"/>
              </w:rPr>
              <w:t>«Приключения Рустама» - чтение и обсуждение.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16.03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07304A">
            <w:pPr>
              <w:pStyle w:val="Default"/>
              <w:rPr>
                <w:rFonts w:ascii="Times New Roman" w:hAnsi="Times New Roman" w:cs="Times New Roman"/>
              </w:rPr>
            </w:pPr>
            <w:r w:rsidRPr="006065A2">
              <w:rPr>
                <w:rFonts w:ascii="Times New Roman" w:hAnsi="Times New Roman" w:cs="Times New Roman"/>
                <w:bCs/>
              </w:rPr>
              <w:t xml:space="preserve">Читать </w:t>
            </w:r>
            <w:r w:rsidRPr="006065A2">
              <w:rPr>
                <w:rFonts w:ascii="Times New Roman" w:hAnsi="Times New Roman" w:cs="Times New Roman"/>
              </w:rPr>
              <w:t xml:space="preserve">выразительно текст фантастического произведения. Устно рецензировать выразительное чтение одноклассников. </w:t>
            </w:r>
          </w:p>
          <w:p w:rsidR="0007304A" w:rsidRPr="006065A2" w:rsidRDefault="0007304A" w:rsidP="0007304A">
            <w:pPr>
              <w:pStyle w:val="Default"/>
              <w:rPr>
                <w:rFonts w:ascii="Times New Roman" w:hAnsi="Times New Roman" w:cs="Times New Roman"/>
              </w:rPr>
            </w:pPr>
            <w:r w:rsidRPr="006065A2">
              <w:rPr>
                <w:rFonts w:ascii="Times New Roman" w:hAnsi="Times New Roman" w:cs="Times New Roman"/>
                <w:bCs/>
              </w:rPr>
              <w:t xml:space="preserve">Пересказывать </w:t>
            </w:r>
            <w:r w:rsidRPr="006065A2">
              <w:rPr>
                <w:rFonts w:ascii="Times New Roman" w:hAnsi="Times New Roman" w:cs="Times New Roman"/>
              </w:rPr>
              <w:t xml:space="preserve">сюжеты фантастических произведений. </w:t>
            </w:r>
          </w:p>
          <w:p w:rsidR="0007304A" w:rsidRPr="006065A2" w:rsidRDefault="0007304A" w:rsidP="003310FB">
            <w:pPr>
              <w:jc w:val="both"/>
              <w:rPr>
                <w:lang w:bidi="fa-IR"/>
              </w:rPr>
            </w:pPr>
          </w:p>
        </w:tc>
      </w:tr>
      <w:tr w:rsidR="00536014" w:rsidRPr="006065A2" w:rsidTr="003D288C">
        <w:trPr>
          <w:trHeight w:val="35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lastRenderedPageBreak/>
              <w:t>26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t xml:space="preserve">М.Джалиль. Краткие сведения о биографии. </w:t>
            </w:r>
            <w:r w:rsidRPr="006065A2">
              <w:rPr>
                <w:lang w:val="ru-RU"/>
              </w:rPr>
              <w:t>«Мои песни»</w:t>
            </w:r>
            <w:r w:rsidRPr="006065A2">
              <w:t xml:space="preserve"> - чтение и обсуждение.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23.03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07304A">
            <w:pPr>
              <w:pStyle w:val="Default"/>
              <w:rPr>
                <w:rFonts w:ascii="Times New Roman" w:hAnsi="Times New Roman" w:cs="Times New Roman"/>
              </w:rPr>
            </w:pPr>
            <w:r w:rsidRPr="006065A2">
              <w:rPr>
                <w:rFonts w:ascii="Times New Roman" w:hAnsi="Times New Roman" w:cs="Times New Roman"/>
                <w:bCs/>
              </w:rPr>
              <w:t xml:space="preserve">Искать </w:t>
            </w:r>
            <w:r w:rsidRPr="006065A2">
              <w:rPr>
                <w:rFonts w:ascii="Times New Roman" w:hAnsi="Times New Roman" w:cs="Times New Roman"/>
              </w:rPr>
              <w:t xml:space="preserve">дополнительные сведения о писателе с использованием справочной литературы и ресурсов Интернета (под руководством учителя). Составлять сообщения о поэте. </w:t>
            </w:r>
            <w:r w:rsidRPr="006065A2">
              <w:rPr>
                <w:rFonts w:ascii="Times New Roman" w:hAnsi="Times New Roman" w:cs="Times New Roman"/>
                <w:bCs/>
              </w:rPr>
              <w:t xml:space="preserve">Читать </w:t>
            </w:r>
            <w:r w:rsidRPr="006065A2">
              <w:rPr>
                <w:rFonts w:ascii="Times New Roman" w:hAnsi="Times New Roman" w:cs="Times New Roman"/>
              </w:rPr>
              <w:t>выразительно стихотворение.</w:t>
            </w:r>
          </w:p>
          <w:p w:rsidR="00536014" w:rsidRPr="006065A2" w:rsidRDefault="00536014" w:rsidP="003310FB">
            <w:pPr>
              <w:jc w:val="both"/>
              <w:rPr>
                <w:lang w:val="ru-RU"/>
              </w:rPr>
            </w:pPr>
          </w:p>
        </w:tc>
      </w:tr>
      <w:tr w:rsidR="00536014" w:rsidRPr="006065A2" w:rsidTr="0015482E">
        <w:trPr>
          <w:trHeight w:val="350"/>
          <w:jc w:val="center"/>
        </w:trPr>
        <w:tc>
          <w:tcPr>
            <w:tcW w:w="14326" w:type="dxa"/>
            <w:gridSpan w:val="6"/>
          </w:tcPr>
          <w:p w:rsidR="00536014" w:rsidRPr="006065A2" w:rsidRDefault="00536014" w:rsidP="003310FB">
            <w:pPr>
              <w:jc w:val="center"/>
              <w:rPr>
                <w:lang w:val="ru-RU" w:bidi="fa-IR"/>
              </w:rPr>
            </w:pPr>
            <w:r w:rsidRPr="006065A2">
              <w:rPr>
                <w:b/>
                <w:lang w:val="en-US"/>
              </w:rPr>
              <w:t>IV</w:t>
            </w:r>
            <w:r w:rsidRPr="006065A2">
              <w:rPr>
                <w:b/>
                <w:lang w:val="ru-RU"/>
              </w:rPr>
              <w:t xml:space="preserve"> четверть</w:t>
            </w:r>
          </w:p>
        </w:tc>
      </w:tr>
      <w:tr w:rsidR="0007304A" w:rsidRPr="006065A2" w:rsidTr="0007304A">
        <w:trPr>
          <w:trHeight w:val="935"/>
          <w:jc w:val="center"/>
        </w:trPr>
        <w:tc>
          <w:tcPr>
            <w:tcW w:w="914" w:type="dxa"/>
          </w:tcPr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27</w:t>
            </w:r>
          </w:p>
        </w:tc>
        <w:tc>
          <w:tcPr>
            <w:tcW w:w="4340" w:type="dxa"/>
          </w:tcPr>
          <w:p w:rsidR="0007304A" w:rsidRPr="006065A2" w:rsidRDefault="0007304A" w:rsidP="003310FB">
            <w:pPr>
              <w:jc w:val="both"/>
            </w:pPr>
            <w:r w:rsidRPr="006065A2">
              <w:rPr>
                <w:lang w:val="ru-RU"/>
              </w:rPr>
              <w:t xml:space="preserve"> «Праздник матери».</w:t>
            </w:r>
            <w:r w:rsidRPr="006065A2">
              <w:t xml:space="preserve"> Рифма.</w:t>
            </w:r>
            <w:r w:rsidRPr="006065A2">
              <w:rPr>
                <w:lang w:val="ru-RU"/>
              </w:rPr>
              <w:t xml:space="preserve"> «Красная ромашка»</w:t>
            </w:r>
            <w:proofErr w:type="gramStart"/>
            <w:r w:rsidRPr="006065A2">
              <w:t>–ч</w:t>
            </w:r>
            <w:proofErr w:type="gramEnd"/>
            <w:r w:rsidRPr="006065A2">
              <w:t xml:space="preserve">тение и обсуждение. </w:t>
            </w:r>
          </w:p>
        </w:tc>
        <w:tc>
          <w:tcPr>
            <w:tcW w:w="1048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</w:p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</w:p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05.04</w:t>
            </w:r>
          </w:p>
        </w:tc>
        <w:tc>
          <w:tcPr>
            <w:tcW w:w="851" w:type="dxa"/>
          </w:tcPr>
          <w:p w:rsidR="0007304A" w:rsidRPr="006065A2" w:rsidRDefault="0007304A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07304A">
            <w:pPr>
              <w:pStyle w:val="Default"/>
              <w:rPr>
                <w:rFonts w:ascii="Times New Roman" w:hAnsi="Times New Roman" w:cs="Times New Roman"/>
                <w:lang w:val="tt-RU" w:bidi="fa-IR"/>
              </w:rPr>
            </w:pPr>
            <w:r w:rsidRPr="006065A2">
              <w:rPr>
                <w:rFonts w:ascii="Times New Roman" w:hAnsi="Times New Roman" w:cs="Times New Roman"/>
                <w:bCs/>
              </w:rPr>
              <w:t xml:space="preserve">Давать </w:t>
            </w:r>
            <w:r w:rsidRPr="006065A2">
              <w:rPr>
                <w:rFonts w:ascii="Times New Roman" w:hAnsi="Times New Roman" w:cs="Times New Roman"/>
              </w:rPr>
              <w:t>характеристики героев, устные и письменные ответы на вопросы, нравственную оценку поступкам героев. Дать понятие о рифме.</w:t>
            </w:r>
          </w:p>
        </w:tc>
      </w:tr>
      <w:tr w:rsidR="00536014" w:rsidRPr="006065A2" w:rsidTr="0007304A">
        <w:trPr>
          <w:trHeight w:val="990"/>
          <w:jc w:val="center"/>
        </w:trPr>
        <w:tc>
          <w:tcPr>
            <w:tcW w:w="914" w:type="dxa"/>
          </w:tcPr>
          <w:p w:rsidR="00536014" w:rsidRPr="006065A2" w:rsidRDefault="00536014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28</w:t>
            </w:r>
          </w:p>
        </w:tc>
        <w:tc>
          <w:tcPr>
            <w:tcW w:w="434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Ф.Карим.</w:t>
            </w:r>
            <w:r w:rsidRPr="006065A2">
              <w:t xml:space="preserve"> “</w:t>
            </w:r>
            <w:r w:rsidRPr="006065A2">
              <w:rPr>
                <w:lang w:val="ru-RU"/>
              </w:rPr>
              <w:t>Пляска смерти</w:t>
            </w:r>
            <w:r w:rsidRPr="006065A2">
              <w:t>” – чтение и анализ.“</w:t>
            </w:r>
            <w:r w:rsidRPr="006065A2">
              <w:rPr>
                <w:lang w:val="ru-RU"/>
              </w:rPr>
              <w:t>Дикие гуси</w:t>
            </w:r>
            <w:r w:rsidRPr="006065A2">
              <w:t>”, “</w:t>
            </w:r>
            <w:r w:rsidRPr="006065A2">
              <w:rPr>
                <w:lang w:val="ru-RU"/>
              </w:rPr>
              <w:t>Моросит и моросит</w:t>
            </w:r>
            <w:r w:rsidRPr="006065A2">
              <w:t>”  - чтение.</w:t>
            </w:r>
          </w:p>
        </w:tc>
        <w:tc>
          <w:tcPr>
            <w:tcW w:w="1048" w:type="dxa"/>
          </w:tcPr>
          <w:p w:rsidR="00536014" w:rsidRPr="006065A2" w:rsidRDefault="00536014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536014" w:rsidRPr="006065A2" w:rsidRDefault="00536014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13.04</w:t>
            </w:r>
          </w:p>
        </w:tc>
        <w:tc>
          <w:tcPr>
            <w:tcW w:w="851" w:type="dxa"/>
          </w:tcPr>
          <w:p w:rsidR="00536014" w:rsidRPr="006065A2" w:rsidRDefault="00536014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07304A">
            <w:pPr>
              <w:pStyle w:val="Default"/>
              <w:rPr>
                <w:rFonts w:ascii="Times New Roman" w:hAnsi="Times New Roman" w:cs="Times New Roman"/>
              </w:rPr>
            </w:pPr>
            <w:r w:rsidRPr="006065A2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6065A2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  <w:p w:rsidR="00536014" w:rsidRPr="006065A2" w:rsidRDefault="0007304A" w:rsidP="0007304A">
            <w:pPr>
              <w:jc w:val="both"/>
              <w:rPr>
                <w:lang w:bidi="fa-IR"/>
              </w:rPr>
            </w:pPr>
            <w:r w:rsidRPr="006065A2">
              <w:t>Выразительно читать стихи.</w:t>
            </w:r>
          </w:p>
        </w:tc>
      </w:tr>
      <w:tr w:rsidR="0007304A" w:rsidRPr="006065A2" w:rsidTr="0007304A">
        <w:trPr>
          <w:trHeight w:val="976"/>
          <w:jc w:val="center"/>
        </w:trPr>
        <w:tc>
          <w:tcPr>
            <w:tcW w:w="914" w:type="dxa"/>
          </w:tcPr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29</w:t>
            </w:r>
          </w:p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</w:p>
        </w:tc>
        <w:tc>
          <w:tcPr>
            <w:tcW w:w="4340" w:type="dxa"/>
          </w:tcPr>
          <w:p w:rsidR="0007304A" w:rsidRPr="006065A2" w:rsidRDefault="0007304A" w:rsidP="003310FB">
            <w:pPr>
              <w:jc w:val="both"/>
            </w:pPr>
            <w:r w:rsidRPr="006065A2">
              <w:t>М.Карим.“</w:t>
            </w:r>
            <w:r w:rsidRPr="006065A2">
              <w:rPr>
                <w:lang w:val="ru-RU"/>
              </w:rPr>
              <w:t>Долгое-долгое детство</w:t>
            </w:r>
            <w:r w:rsidRPr="006065A2">
              <w:t>”. Чтение и анализ глав произведения.  Образ олы инай.</w:t>
            </w:r>
          </w:p>
        </w:tc>
        <w:tc>
          <w:tcPr>
            <w:tcW w:w="1048" w:type="dxa"/>
          </w:tcPr>
          <w:p w:rsidR="0007304A" w:rsidRPr="006065A2" w:rsidRDefault="0007304A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20.04</w:t>
            </w:r>
          </w:p>
        </w:tc>
        <w:tc>
          <w:tcPr>
            <w:tcW w:w="851" w:type="dxa"/>
          </w:tcPr>
          <w:p w:rsidR="0007304A" w:rsidRPr="006065A2" w:rsidRDefault="0007304A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3F7ECF">
            <w:pPr>
              <w:ind w:left="1113" w:right="-778" w:hanging="1113"/>
              <w:jc w:val="both"/>
            </w:pPr>
            <w:r w:rsidRPr="006065A2">
              <w:t xml:space="preserve">Читать  и пересказывать содержание. Формировать умения </w:t>
            </w:r>
          </w:p>
          <w:p w:rsidR="0007304A" w:rsidRPr="006065A2" w:rsidRDefault="0007304A" w:rsidP="003F7ECF">
            <w:pPr>
              <w:ind w:left="1113" w:right="-778" w:hanging="1113"/>
              <w:jc w:val="both"/>
            </w:pPr>
            <w:r w:rsidRPr="006065A2">
              <w:t>анализировать прочитанный текст, аргументировать, делать выводы</w:t>
            </w:r>
          </w:p>
        </w:tc>
      </w:tr>
      <w:tr w:rsidR="0007304A" w:rsidRPr="006065A2" w:rsidTr="0007304A">
        <w:trPr>
          <w:trHeight w:val="976"/>
          <w:jc w:val="center"/>
        </w:trPr>
        <w:tc>
          <w:tcPr>
            <w:tcW w:w="914" w:type="dxa"/>
          </w:tcPr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30</w:t>
            </w:r>
          </w:p>
        </w:tc>
        <w:tc>
          <w:tcPr>
            <w:tcW w:w="4340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t xml:space="preserve"> Ш.Галиев. Чтение и обсуждение стихотворений для детей. Юмор, сатира.</w:t>
            </w:r>
            <w:r w:rsidRPr="006065A2">
              <w:rPr>
                <w:b/>
                <w:lang w:val="ru-RU"/>
              </w:rPr>
              <w:t>«</w:t>
            </w:r>
            <w:r w:rsidRPr="006065A2">
              <w:t>Приключения Шавали»</w:t>
            </w:r>
            <w:r w:rsidRPr="006065A2">
              <w:rPr>
                <w:lang w:val="ru-RU"/>
              </w:rPr>
              <w:t>.</w:t>
            </w:r>
          </w:p>
        </w:tc>
        <w:tc>
          <w:tcPr>
            <w:tcW w:w="1048" w:type="dxa"/>
          </w:tcPr>
          <w:p w:rsidR="0007304A" w:rsidRPr="006065A2" w:rsidRDefault="0007304A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27.04</w:t>
            </w:r>
          </w:p>
        </w:tc>
        <w:tc>
          <w:tcPr>
            <w:tcW w:w="851" w:type="dxa"/>
          </w:tcPr>
          <w:p w:rsidR="0007304A" w:rsidRPr="006065A2" w:rsidRDefault="0007304A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07304A">
            <w:pPr>
              <w:pStyle w:val="Default"/>
              <w:rPr>
                <w:rFonts w:ascii="Times New Roman" w:hAnsi="Times New Roman" w:cs="Times New Roman"/>
              </w:rPr>
            </w:pPr>
            <w:r w:rsidRPr="006065A2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6065A2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  <w:p w:rsidR="0007304A" w:rsidRPr="006065A2" w:rsidRDefault="0007304A" w:rsidP="0007304A">
            <w:pPr>
              <w:jc w:val="both"/>
              <w:rPr>
                <w:lang w:val="ru-RU" w:bidi="fa-IR"/>
              </w:rPr>
            </w:pPr>
            <w:r w:rsidRPr="006065A2">
              <w:t>Выразительно читать стихи.</w:t>
            </w:r>
          </w:p>
        </w:tc>
      </w:tr>
      <w:tr w:rsidR="0007304A" w:rsidRPr="006065A2" w:rsidTr="003D288C">
        <w:trPr>
          <w:trHeight w:val="866"/>
          <w:jc w:val="center"/>
        </w:trPr>
        <w:tc>
          <w:tcPr>
            <w:tcW w:w="914" w:type="dxa"/>
          </w:tcPr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31</w:t>
            </w:r>
          </w:p>
        </w:tc>
        <w:tc>
          <w:tcPr>
            <w:tcW w:w="4340" w:type="dxa"/>
          </w:tcPr>
          <w:p w:rsidR="0007304A" w:rsidRPr="006065A2" w:rsidRDefault="0007304A" w:rsidP="003310FB">
            <w:pPr>
              <w:jc w:val="both"/>
            </w:pPr>
            <w:r w:rsidRPr="006065A2">
              <w:t xml:space="preserve">Г.Сабитов. Чтение и анализ рассказа </w:t>
            </w:r>
            <w:r w:rsidRPr="006065A2">
              <w:rPr>
                <w:lang w:val="ru-RU"/>
              </w:rPr>
              <w:t>«Бурная весна».</w:t>
            </w:r>
          </w:p>
        </w:tc>
        <w:tc>
          <w:tcPr>
            <w:tcW w:w="1048" w:type="dxa"/>
          </w:tcPr>
          <w:p w:rsidR="0007304A" w:rsidRPr="006065A2" w:rsidRDefault="0007304A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04.05</w:t>
            </w:r>
          </w:p>
        </w:tc>
        <w:tc>
          <w:tcPr>
            <w:tcW w:w="851" w:type="dxa"/>
          </w:tcPr>
          <w:p w:rsidR="0007304A" w:rsidRPr="006065A2" w:rsidRDefault="0007304A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3F7ECF">
            <w:pPr>
              <w:ind w:left="1113" w:right="-778" w:hanging="1113"/>
              <w:jc w:val="both"/>
            </w:pPr>
            <w:r w:rsidRPr="006065A2">
              <w:t xml:space="preserve">Читать  и пересказывать содержание. Формировать умения </w:t>
            </w:r>
          </w:p>
          <w:p w:rsidR="0007304A" w:rsidRPr="006065A2" w:rsidRDefault="0007304A" w:rsidP="003F7ECF">
            <w:pPr>
              <w:ind w:left="1113" w:right="-778" w:hanging="1113"/>
              <w:jc w:val="both"/>
            </w:pPr>
            <w:r w:rsidRPr="006065A2">
              <w:t>анализировать прочитанный текст, аргументировать, делать выводы</w:t>
            </w:r>
          </w:p>
        </w:tc>
      </w:tr>
      <w:tr w:rsidR="0007304A" w:rsidRPr="006065A2" w:rsidTr="003D288C">
        <w:trPr>
          <w:trHeight w:val="350"/>
          <w:jc w:val="center"/>
        </w:trPr>
        <w:tc>
          <w:tcPr>
            <w:tcW w:w="914" w:type="dxa"/>
          </w:tcPr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32</w:t>
            </w:r>
          </w:p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33</w:t>
            </w:r>
          </w:p>
        </w:tc>
        <w:tc>
          <w:tcPr>
            <w:tcW w:w="4340" w:type="dxa"/>
          </w:tcPr>
          <w:p w:rsidR="0007304A" w:rsidRPr="006065A2" w:rsidRDefault="0007304A" w:rsidP="003310FB">
            <w:pPr>
              <w:jc w:val="both"/>
            </w:pPr>
            <w:r w:rsidRPr="006065A2">
              <w:t xml:space="preserve">Н.Исанбат. Чтение и обсуждение комедии </w:t>
            </w:r>
            <w:r w:rsidRPr="006065A2">
              <w:rPr>
                <w:lang w:val="ru-RU"/>
              </w:rPr>
              <w:t xml:space="preserve"> «</w:t>
            </w:r>
            <w:r w:rsidRPr="006065A2">
              <w:t>Ходжа Насретдин».</w:t>
            </w:r>
          </w:p>
        </w:tc>
        <w:tc>
          <w:tcPr>
            <w:tcW w:w="1048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11.05</w:t>
            </w:r>
          </w:p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18.05</w:t>
            </w:r>
          </w:p>
          <w:p w:rsidR="0007304A" w:rsidRPr="006065A2" w:rsidRDefault="0007304A" w:rsidP="003310FB">
            <w:pPr>
              <w:jc w:val="both"/>
              <w:rPr>
                <w:lang w:val="ru-RU"/>
              </w:rPr>
            </w:pPr>
          </w:p>
        </w:tc>
        <w:tc>
          <w:tcPr>
            <w:tcW w:w="851" w:type="dxa"/>
          </w:tcPr>
          <w:p w:rsidR="0007304A" w:rsidRPr="006065A2" w:rsidRDefault="0007304A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3F7ECF">
            <w:pPr>
              <w:ind w:left="1113" w:right="-778" w:hanging="1113"/>
              <w:jc w:val="both"/>
            </w:pPr>
            <w:r w:rsidRPr="006065A2">
              <w:t xml:space="preserve">Читать  и пересказывать содержание. Формировать умения </w:t>
            </w:r>
          </w:p>
          <w:p w:rsidR="0007304A" w:rsidRPr="006065A2" w:rsidRDefault="0007304A" w:rsidP="003F7ECF">
            <w:pPr>
              <w:ind w:left="1113" w:right="-778" w:hanging="1113"/>
              <w:jc w:val="both"/>
            </w:pPr>
            <w:r w:rsidRPr="006065A2">
              <w:t>анализировать прочитанный текст, аргументировать, делать выводы</w:t>
            </w:r>
          </w:p>
        </w:tc>
      </w:tr>
      <w:tr w:rsidR="0007304A" w:rsidRPr="006065A2" w:rsidTr="003D288C">
        <w:trPr>
          <w:trHeight w:val="350"/>
          <w:jc w:val="center"/>
        </w:trPr>
        <w:tc>
          <w:tcPr>
            <w:tcW w:w="914" w:type="dxa"/>
          </w:tcPr>
          <w:p w:rsidR="0007304A" w:rsidRPr="006065A2" w:rsidRDefault="0007304A" w:rsidP="003310FB">
            <w:pPr>
              <w:spacing w:before="100" w:beforeAutospacing="1" w:after="100" w:afterAutospacing="1"/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34</w:t>
            </w:r>
          </w:p>
        </w:tc>
        <w:tc>
          <w:tcPr>
            <w:tcW w:w="4340" w:type="dxa"/>
          </w:tcPr>
          <w:p w:rsidR="0007304A" w:rsidRPr="006065A2" w:rsidRDefault="0007304A" w:rsidP="003310FB">
            <w:pPr>
              <w:jc w:val="both"/>
            </w:pPr>
            <w:r w:rsidRPr="006065A2">
              <w:t>Итоговое занятие.</w:t>
            </w:r>
          </w:p>
          <w:p w:rsidR="0007304A" w:rsidRPr="006065A2" w:rsidRDefault="0007304A" w:rsidP="003310FB">
            <w:pPr>
              <w:jc w:val="both"/>
            </w:pPr>
          </w:p>
        </w:tc>
        <w:tc>
          <w:tcPr>
            <w:tcW w:w="1048" w:type="dxa"/>
          </w:tcPr>
          <w:p w:rsidR="0007304A" w:rsidRPr="006065A2" w:rsidRDefault="0007304A" w:rsidP="003310FB">
            <w:pPr>
              <w:jc w:val="both"/>
            </w:pPr>
            <w:r w:rsidRPr="006065A2">
              <w:t>1</w:t>
            </w:r>
          </w:p>
        </w:tc>
        <w:tc>
          <w:tcPr>
            <w:tcW w:w="850" w:type="dxa"/>
          </w:tcPr>
          <w:p w:rsidR="0007304A" w:rsidRPr="006065A2" w:rsidRDefault="0007304A" w:rsidP="003310FB">
            <w:pPr>
              <w:jc w:val="both"/>
              <w:rPr>
                <w:lang w:val="ru-RU"/>
              </w:rPr>
            </w:pPr>
            <w:r w:rsidRPr="006065A2">
              <w:rPr>
                <w:lang w:val="ru-RU"/>
              </w:rPr>
              <w:t>25.05</w:t>
            </w:r>
          </w:p>
        </w:tc>
        <w:tc>
          <w:tcPr>
            <w:tcW w:w="851" w:type="dxa"/>
          </w:tcPr>
          <w:p w:rsidR="0007304A" w:rsidRPr="006065A2" w:rsidRDefault="0007304A" w:rsidP="003310FB">
            <w:pPr>
              <w:jc w:val="both"/>
            </w:pPr>
          </w:p>
        </w:tc>
        <w:tc>
          <w:tcPr>
            <w:tcW w:w="6323" w:type="dxa"/>
          </w:tcPr>
          <w:p w:rsidR="0007304A" w:rsidRPr="006065A2" w:rsidRDefault="0007304A" w:rsidP="003310FB">
            <w:pPr>
              <w:jc w:val="both"/>
              <w:rPr>
                <w:lang w:bidi="fa-IR"/>
              </w:rPr>
            </w:pPr>
            <w:r w:rsidRPr="006065A2">
              <w:rPr>
                <w:lang w:bidi="fa-IR"/>
              </w:rPr>
              <w:t xml:space="preserve">Итог. </w:t>
            </w:r>
            <w:r w:rsidRPr="006065A2">
              <w:rPr>
                <w:spacing w:val="-2"/>
              </w:rPr>
              <w:t>Итоговая вик</w:t>
            </w:r>
            <w:r w:rsidRPr="006065A2">
              <w:rPr>
                <w:spacing w:val="-2"/>
              </w:rPr>
              <w:softHyphen/>
            </w:r>
            <w:r w:rsidRPr="006065A2">
              <w:rPr>
                <w:spacing w:val="-1"/>
              </w:rPr>
              <w:t>торина по про</w:t>
            </w:r>
            <w:r w:rsidRPr="006065A2">
              <w:rPr>
                <w:spacing w:val="-1"/>
              </w:rPr>
              <w:softHyphen/>
            </w:r>
            <w:r w:rsidRPr="006065A2">
              <w:t xml:space="preserve">изведениям, </w:t>
            </w:r>
            <w:r w:rsidRPr="006065A2">
              <w:rPr>
                <w:spacing w:val="-2"/>
              </w:rPr>
              <w:t xml:space="preserve">изученным в </w:t>
            </w:r>
            <w:r w:rsidRPr="006065A2">
              <w:rPr>
                <w:spacing w:val="-2"/>
                <w:lang w:val="ru-RU"/>
              </w:rPr>
              <w:t>5</w:t>
            </w:r>
            <w:r w:rsidRPr="006065A2">
              <w:rPr>
                <w:spacing w:val="-2"/>
              </w:rPr>
              <w:t xml:space="preserve"> классе. Выяв</w:t>
            </w:r>
            <w:r w:rsidRPr="006065A2">
              <w:rPr>
                <w:spacing w:val="-2"/>
              </w:rPr>
              <w:softHyphen/>
            </w:r>
            <w:r w:rsidRPr="006065A2">
              <w:rPr>
                <w:spacing w:val="-1"/>
              </w:rPr>
              <w:t>ление уровня литературного развития уча</w:t>
            </w:r>
            <w:r w:rsidRPr="006065A2">
              <w:rPr>
                <w:spacing w:val="-1"/>
              </w:rPr>
              <w:softHyphen/>
            </w:r>
            <w:r w:rsidRPr="006065A2">
              <w:rPr>
                <w:spacing w:val="-4"/>
              </w:rPr>
              <w:t>щихся</w:t>
            </w:r>
            <w:r w:rsidRPr="006065A2">
              <w:rPr>
                <w:spacing w:val="-4"/>
                <w:lang w:val="ru-RU"/>
              </w:rPr>
              <w:t xml:space="preserve"> 5</w:t>
            </w:r>
            <w:r w:rsidRPr="006065A2">
              <w:rPr>
                <w:spacing w:val="-4"/>
              </w:rPr>
              <w:t xml:space="preserve"> класса</w:t>
            </w:r>
          </w:p>
        </w:tc>
      </w:tr>
    </w:tbl>
    <w:p w:rsidR="00B02890" w:rsidRPr="009C133B" w:rsidRDefault="00B02890" w:rsidP="003310FB">
      <w:pPr>
        <w:rPr>
          <w:lang w:val="kk-KZ"/>
        </w:rPr>
      </w:pPr>
    </w:p>
    <w:sectPr w:rsidR="00B02890" w:rsidRPr="009C133B" w:rsidSect="006065A2">
      <w:footerReference w:type="first" r:id="rId7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889" w:rsidRDefault="001C7889" w:rsidP="007F187E">
      <w:r>
        <w:separator/>
      </w:r>
    </w:p>
  </w:endnote>
  <w:endnote w:type="continuationSeparator" w:id="0">
    <w:p w:rsidR="001C7889" w:rsidRDefault="001C7889" w:rsidP="007F1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BF3" w:rsidRDefault="009E5BF3">
    <w:pPr>
      <w:pStyle w:val="a8"/>
      <w:jc w:val="right"/>
    </w:pPr>
  </w:p>
  <w:p w:rsidR="009E5BF3" w:rsidRDefault="009E5BF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889" w:rsidRDefault="001C7889" w:rsidP="007F187E">
      <w:r>
        <w:separator/>
      </w:r>
    </w:p>
  </w:footnote>
  <w:footnote w:type="continuationSeparator" w:id="0">
    <w:p w:rsidR="001C7889" w:rsidRDefault="001C7889" w:rsidP="007F18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890"/>
    <w:rsid w:val="0002100A"/>
    <w:rsid w:val="0006222B"/>
    <w:rsid w:val="0007304A"/>
    <w:rsid w:val="000B2C28"/>
    <w:rsid w:val="00167C26"/>
    <w:rsid w:val="001C7889"/>
    <w:rsid w:val="001D06C9"/>
    <w:rsid w:val="00226760"/>
    <w:rsid w:val="00253299"/>
    <w:rsid w:val="002C3FD1"/>
    <w:rsid w:val="002D6424"/>
    <w:rsid w:val="003310FB"/>
    <w:rsid w:val="00331220"/>
    <w:rsid w:val="00340CD1"/>
    <w:rsid w:val="00375D75"/>
    <w:rsid w:val="00382A5C"/>
    <w:rsid w:val="003834E0"/>
    <w:rsid w:val="003D288C"/>
    <w:rsid w:val="00450C8F"/>
    <w:rsid w:val="00507CA3"/>
    <w:rsid w:val="00536014"/>
    <w:rsid w:val="005928FE"/>
    <w:rsid w:val="005A6EE5"/>
    <w:rsid w:val="005F0210"/>
    <w:rsid w:val="006065A2"/>
    <w:rsid w:val="006079FC"/>
    <w:rsid w:val="0073525F"/>
    <w:rsid w:val="0076059A"/>
    <w:rsid w:val="007C141F"/>
    <w:rsid w:val="007F187E"/>
    <w:rsid w:val="00815BFE"/>
    <w:rsid w:val="00832BAD"/>
    <w:rsid w:val="00847614"/>
    <w:rsid w:val="0085041D"/>
    <w:rsid w:val="008A42B6"/>
    <w:rsid w:val="008B2FC1"/>
    <w:rsid w:val="00955CAF"/>
    <w:rsid w:val="00962DF1"/>
    <w:rsid w:val="00963B44"/>
    <w:rsid w:val="009C133B"/>
    <w:rsid w:val="009D7CD7"/>
    <w:rsid w:val="009E5BF3"/>
    <w:rsid w:val="00A44380"/>
    <w:rsid w:val="00A612F1"/>
    <w:rsid w:val="00AA2D58"/>
    <w:rsid w:val="00B02890"/>
    <w:rsid w:val="00B464E7"/>
    <w:rsid w:val="00C34685"/>
    <w:rsid w:val="00C83719"/>
    <w:rsid w:val="00CC6F52"/>
    <w:rsid w:val="00CE481B"/>
    <w:rsid w:val="00D02FC5"/>
    <w:rsid w:val="00D602C7"/>
    <w:rsid w:val="00E317B3"/>
    <w:rsid w:val="00E72B28"/>
    <w:rsid w:val="00F346E1"/>
    <w:rsid w:val="00F9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90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89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8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890"/>
    <w:rPr>
      <w:rFonts w:ascii="Tahoma" w:eastAsia="Times New Roman" w:hAnsi="Tahoma" w:cs="Tahoma"/>
      <w:sz w:val="16"/>
      <w:szCs w:val="16"/>
      <w:lang w:val="tt-RU" w:eastAsia="ru-RU"/>
    </w:rPr>
  </w:style>
  <w:style w:type="paragraph" w:styleId="a6">
    <w:name w:val="header"/>
    <w:basedOn w:val="a"/>
    <w:link w:val="a7"/>
    <w:uiPriority w:val="99"/>
    <w:unhideWhenUsed/>
    <w:rsid w:val="007F18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187E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8">
    <w:name w:val="footer"/>
    <w:basedOn w:val="a"/>
    <w:link w:val="a9"/>
    <w:uiPriority w:val="99"/>
    <w:unhideWhenUsed/>
    <w:rsid w:val="007F18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187E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FontStyle39">
    <w:name w:val="Font Style39"/>
    <w:basedOn w:val="a0"/>
    <w:rsid w:val="00536014"/>
    <w:rPr>
      <w:rFonts w:ascii="Arial" w:hAnsi="Arial" w:cs="Arial"/>
      <w:b/>
      <w:bCs/>
      <w:i/>
      <w:iCs/>
      <w:sz w:val="18"/>
      <w:szCs w:val="18"/>
    </w:rPr>
  </w:style>
  <w:style w:type="paragraph" w:customStyle="1" w:styleId="Default">
    <w:name w:val="Default"/>
    <w:rsid w:val="005360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90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89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8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890"/>
    <w:rPr>
      <w:rFonts w:ascii="Tahoma" w:eastAsia="Times New Roman" w:hAnsi="Tahoma" w:cs="Tahoma"/>
      <w:sz w:val="16"/>
      <w:szCs w:val="16"/>
      <w:lang w:val="tt-RU" w:eastAsia="ru-RU"/>
    </w:rPr>
  </w:style>
  <w:style w:type="paragraph" w:styleId="a6">
    <w:name w:val="header"/>
    <w:basedOn w:val="a"/>
    <w:link w:val="a7"/>
    <w:uiPriority w:val="99"/>
    <w:unhideWhenUsed/>
    <w:rsid w:val="007F18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187E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8">
    <w:name w:val="footer"/>
    <w:basedOn w:val="a"/>
    <w:link w:val="a9"/>
    <w:uiPriority w:val="99"/>
    <w:unhideWhenUsed/>
    <w:rsid w:val="007F18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187E"/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B4787-B6F3-4FB9-820C-B2428B73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26</cp:revision>
  <cp:lastPrinted>2018-09-26T14:34:00Z</cp:lastPrinted>
  <dcterms:created xsi:type="dcterms:W3CDTF">2017-09-19T18:23:00Z</dcterms:created>
  <dcterms:modified xsi:type="dcterms:W3CDTF">2019-01-14T12:58:00Z</dcterms:modified>
</cp:coreProperties>
</file>